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54" w:type="dxa"/>
        <w:tblLayout w:type="fixed"/>
        <w:tblLook w:val="04A0" w:firstRow="1" w:lastRow="0" w:firstColumn="1" w:lastColumn="0" w:noHBand="0" w:noVBand="1"/>
      </w:tblPr>
      <w:tblGrid>
        <w:gridCol w:w="1772"/>
        <w:gridCol w:w="1738"/>
        <w:gridCol w:w="709"/>
        <w:gridCol w:w="945"/>
        <w:gridCol w:w="614"/>
        <w:gridCol w:w="331"/>
        <w:gridCol w:w="945"/>
        <w:gridCol w:w="142"/>
        <w:gridCol w:w="1258"/>
        <w:gridCol w:w="1400"/>
      </w:tblGrid>
      <w:tr w:rsidR="00EA30CC" w:rsidRPr="00DA5EB4" w:rsidTr="00A051B0">
        <w:tc>
          <w:tcPr>
            <w:tcW w:w="9854" w:type="dxa"/>
            <w:gridSpan w:val="10"/>
            <w:tcBorders>
              <w:top w:val="nil"/>
              <w:left w:val="nil"/>
              <w:right w:val="nil"/>
            </w:tcBorders>
          </w:tcPr>
          <w:p w:rsidR="00EA30CC" w:rsidRPr="00DA5EB4" w:rsidRDefault="00EA30CC" w:rsidP="00A051B0">
            <w:pPr>
              <w:jc w:val="center"/>
              <w:rPr>
                <w:b/>
                <w:sz w:val="20"/>
                <w:szCs w:val="20"/>
                <w:lang w:val="kk-KZ"/>
              </w:rPr>
            </w:pPr>
            <w:r w:rsidRPr="00DA5EB4">
              <w:rPr>
                <w:b/>
                <w:sz w:val="20"/>
                <w:szCs w:val="20"/>
                <w:lang w:val="kk-KZ"/>
              </w:rPr>
              <w:t>Әл-Фараби атындағы Қазақ ұлттық университеті</w:t>
            </w:r>
          </w:p>
          <w:p w:rsidR="00EA30CC" w:rsidRPr="00DA5EB4" w:rsidRDefault="00EA30CC" w:rsidP="00A051B0">
            <w:pPr>
              <w:jc w:val="center"/>
              <w:rPr>
                <w:b/>
                <w:sz w:val="20"/>
                <w:szCs w:val="20"/>
                <w:lang w:val="kk-KZ"/>
              </w:rPr>
            </w:pPr>
            <w:r w:rsidRPr="00DA5EB4">
              <w:rPr>
                <w:b/>
                <w:sz w:val="20"/>
                <w:szCs w:val="20"/>
                <w:lang w:val="kk-KZ"/>
              </w:rPr>
              <w:t>Шығыстану факультеті</w:t>
            </w:r>
          </w:p>
          <w:p w:rsidR="00EA30CC" w:rsidRPr="00DA5EB4" w:rsidRDefault="00EA30CC" w:rsidP="00A051B0">
            <w:pPr>
              <w:jc w:val="center"/>
              <w:rPr>
                <w:b/>
                <w:sz w:val="20"/>
                <w:szCs w:val="20"/>
                <w:lang w:val="kk-KZ"/>
              </w:rPr>
            </w:pPr>
            <w:r w:rsidRPr="00DA5EB4">
              <w:rPr>
                <w:b/>
                <w:sz w:val="20"/>
                <w:szCs w:val="20"/>
                <w:lang w:val="kk-KZ"/>
              </w:rPr>
              <w:t>Қытайтану кафедрасы</w:t>
            </w:r>
          </w:p>
          <w:p w:rsidR="00EA30CC" w:rsidRPr="00DA5EB4" w:rsidRDefault="00EA30CC" w:rsidP="00A051B0">
            <w:pPr>
              <w:tabs>
                <w:tab w:val="left" w:pos="2977"/>
                <w:tab w:val="left" w:pos="3261"/>
              </w:tabs>
              <w:ind w:right="480"/>
              <w:jc w:val="center"/>
              <w:rPr>
                <w:b/>
                <w:bCs/>
                <w:sz w:val="20"/>
                <w:szCs w:val="20"/>
                <w:lang w:val="kk-KZ"/>
              </w:rPr>
            </w:pPr>
            <w:r w:rsidRPr="00DA5EB4">
              <w:rPr>
                <w:b/>
                <w:sz w:val="20"/>
                <w:szCs w:val="20"/>
                <w:lang w:val="kk-KZ"/>
              </w:rPr>
              <w:t xml:space="preserve">   «5В021016 – Шетел филологиясы»</w:t>
            </w:r>
            <w:r w:rsidRPr="00DA5EB4">
              <w:rPr>
                <w:rFonts w:eastAsia="MS Mincho"/>
                <w:b/>
                <w:sz w:val="20"/>
                <w:szCs w:val="20"/>
                <w:lang w:val="kk-KZ" w:eastAsia="ja-JP"/>
              </w:rPr>
              <w:t>мамандығы бойынша білім беру бағдарламасы</w:t>
            </w:r>
          </w:p>
          <w:p w:rsidR="00EA30CC" w:rsidRPr="00DA5EB4" w:rsidRDefault="00EA30CC" w:rsidP="00A051B0">
            <w:pPr>
              <w:autoSpaceDE w:val="0"/>
              <w:autoSpaceDN w:val="0"/>
              <w:adjustRightInd w:val="0"/>
              <w:jc w:val="center"/>
              <w:rPr>
                <w:b/>
                <w:bCs/>
                <w:sz w:val="20"/>
                <w:szCs w:val="20"/>
                <w:lang w:val="kk-KZ"/>
              </w:rPr>
            </w:pPr>
            <w:r w:rsidRPr="00DA5EB4">
              <w:rPr>
                <w:b/>
                <w:bCs/>
                <w:sz w:val="20"/>
                <w:szCs w:val="20"/>
                <w:lang w:val="kk-KZ"/>
              </w:rPr>
              <w:t>Силлабус</w:t>
            </w:r>
          </w:p>
          <w:p w:rsidR="00EA30CC" w:rsidRPr="00DA5EB4" w:rsidRDefault="00EA30CC" w:rsidP="00A051B0">
            <w:pPr>
              <w:jc w:val="center"/>
              <w:rPr>
                <w:b/>
                <w:color w:val="000000"/>
                <w:sz w:val="20"/>
                <w:szCs w:val="20"/>
                <w:lang w:val="kk-KZ" w:eastAsia="ko-KR"/>
              </w:rPr>
            </w:pPr>
            <w:r w:rsidRPr="00DA5EB4">
              <w:rPr>
                <w:b/>
                <w:sz w:val="20"/>
                <w:szCs w:val="20"/>
                <w:lang w:val="kk-KZ"/>
              </w:rPr>
              <w:t xml:space="preserve">        </w:t>
            </w:r>
            <w:r w:rsidR="00A11AAD" w:rsidRPr="00A9181A">
              <w:rPr>
                <w:b/>
                <w:lang w:val="kk-KZ"/>
              </w:rPr>
              <w:t>(</w:t>
            </w:r>
            <w:r w:rsidR="00E00AAA" w:rsidRPr="00E00AAA">
              <w:rPr>
                <w:b/>
                <w:lang w:val="kk-KZ"/>
              </w:rPr>
              <w:t>NGBIYa2213</w:t>
            </w:r>
            <w:r w:rsidR="00A11AAD" w:rsidRPr="00A9181A">
              <w:rPr>
                <w:b/>
                <w:lang w:val="kk-KZ"/>
              </w:rPr>
              <w:t xml:space="preserve">) </w:t>
            </w:r>
            <w:r w:rsidR="00503227" w:rsidRPr="00DA5EB4">
              <w:rPr>
                <w:rFonts w:eastAsiaTheme="minorHAnsi"/>
                <w:b/>
                <w:sz w:val="20"/>
                <w:szCs w:val="20"/>
                <w:lang w:val="kk-KZ" w:eastAsia="zh-CN"/>
              </w:rPr>
              <w:t xml:space="preserve">Базалық шет тілінің </w:t>
            </w:r>
            <w:r w:rsidR="00A6100F">
              <w:rPr>
                <w:rFonts w:eastAsiaTheme="minorHAnsi"/>
                <w:b/>
                <w:sz w:val="20"/>
                <w:szCs w:val="20"/>
                <w:lang w:val="kk-KZ" w:eastAsia="zh-CN"/>
              </w:rPr>
              <w:t>нормативтік</w:t>
            </w:r>
            <w:r w:rsidRPr="00DA5EB4">
              <w:rPr>
                <w:rFonts w:eastAsiaTheme="minorHAnsi"/>
                <w:b/>
                <w:sz w:val="20"/>
                <w:szCs w:val="20"/>
                <w:lang w:val="kk-KZ" w:eastAsia="zh-CN"/>
              </w:rPr>
              <w:t xml:space="preserve">  граматика</w:t>
            </w:r>
            <w:r w:rsidR="00503227" w:rsidRPr="00DA5EB4">
              <w:rPr>
                <w:rFonts w:eastAsiaTheme="minorHAnsi"/>
                <w:b/>
                <w:sz w:val="20"/>
                <w:szCs w:val="20"/>
                <w:lang w:val="kk-KZ" w:eastAsia="zh-CN"/>
              </w:rPr>
              <w:t xml:space="preserve">ы </w:t>
            </w:r>
          </w:p>
          <w:p w:rsidR="00EA30CC" w:rsidRPr="00DA5EB4" w:rsidRDefault="00EA30CC" w:rsidP="00A051B0">
            <w:pPr>
              <w:rPr>
                <w:rFonts w:eastAsiaTheme="minorHAnsi"/>
                <w:b/>
                <w:sz w:val="20"/>
                <w:szCs w:val="20"/>
                <w:lang w:val="kk-KZ" w:eastAsia="en-US"/>
              </w:rPr>
            </w:pPr>
            <w:r w:rsidRPr="00DA5EB4">
              <w:rPr>
                <w:b/>
                <w:sz w:val="20"/>
                <w:szCs w:val="20"/>
                <w:lang w:val="kk-KZ"/>
              </w:rPr>
              <w:t xml:space="preserve">                                                  күзгі </w:t>
            </w:r>
            <w:r w:rsidR="005E245D">
              <w:rPr>
                <w:b/>
                <w:bCs/>
                <w:sz w:val="20"/>
                <w:szCs w:val="20"/>
                <w:lang w:val="kk-KZ"/>
              </w:rPr>
              <w:t>семестр  2018-2019</w:t>
            </w:r>
            <w:r w:rsidRPr="00DA5EB4">
              <w:rPr>
                <w:b/>
                <w:bCs/>
                <w:sz w:val="20"/>
                <w:szCs w:val="20"/>
                <w:lang w:val="kk-KZ"/>
              </w:rPr>
              <w:t xml:space="preserve"> оқу жылы</w:t>
            </w:r>
          </w:p>
        </w:tc>
      </w:tr>
      <w:tr w:rsidR="00EA30CC" w:rsidRPr="00DA5EB4" w:rsidTr="00A051B0">
        <w:trPr>
          <w:trHeight w:val="265"/>
        </w:trPr>
        <w:tc>
          <w:tcPr>
            <w:tcW w:w="1772"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Пәннің коды</w:t>
            </w:r>
          </w:p>
        </w:tc>
        <w:tc>
          <w:tcPr>
            <w:tcW w:w="1738" w:type="dxa"/>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Пәннің атауы </w:t>
            </w:r>
          </w:p>
        </w:tc>
        <w:tc>
          <w:tcPr>
            <w:tcW w:w="709" w:type="dxa"/>
            <w:vMerge w:val="restart"/>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Тип</w:t>
            </w:r>
          </w:p>
        </w:tc>
        <w:tc>
          <w:tcPr>
            <w:tcW w:w="2835" w:type="dxa"/>
            <w:gridSpan w:val="4"/>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Апта бойынша сағат саны</w:t>
            </w:r>
          </w:p>
        </w:tc>
        <w:tc>
          <w:tcPr>
            <w:tcW w:w="1400" w:type="dxa"/>
            <w:gridSpan w:val="2"/>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Кредит саны </w:t>
            </w:r>
          </w:p>
        </w:tc>
        <w:tc>
          <w:tcPr>
            <w:tcW w:w="1400" w:type="dxa"/>
            <w:vMerge w:val="restart"/>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ECTS</w:t>
            </w:r>
          </w:p>
        </w:tc>
      </w:tr>
      <w:tr w:rsidR="00EA30CC" w:rsidRPr="00DA5EB4" w:rsidTr="00A051B0">
        <w:trPr>
          <w:trHeight w:val="265"/>
        </w:trPr>
        <w:tc>
          <w:tcPr>
            <w:tcW w:w="1772"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738"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709"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Дәріс</w:t>
            </w:r>
          </w:p>
        </w:tc>
        <w:tc>
          <w:tcPr>
            <w:tcW w:w="945" w:type="dxa"/>
            <w:gridSpan w:val="2"/>
          </w:tcPr>
          <w:p w:rsidR="00EA30CC" w:rsidRPr="00DA5EB4" w:rsidRDefault="00EA30CC" w:rsidP="00A051B0">
            <w:pPr>
              <w:autoSpaceDE w:val="0"/>
              <w:autoSpaceDN w:val="0"/>
              <w:adjustRightInd w:val="0"/>
              <w:jc w:val="center"/>
              <w:rPr>
                <w:rFonts w:eastAsiaTheme="minorHAnsi"/>
                <w:b/>
                <w:sz w:val="20"/>
                <w:szCs w:val="20"/>
                <w:lang w:eastAsia="en-US"/>
              </w:rPr>
            </w:pPr>
            <w:proofErr w:type="spellStart"/>
            <w:r w:rsidRPr="00DA5EB4">
              <w:rPr>
                <w:rFonts w:eastAsiaTheme="minorHAnsi"/>
                <w:b/>
                <w:sz w:val="20"/>
                <w:szCs w:val="20"/>
                <w:lang w:eastAsia="en-US"/>
              </w:rPr>
              <w:t>Практ</w:t>
            </w:r>
            <w:proofErr w:type="spellEnd"/>
          </w:p>
        </w:tc>
        <w:tc>
          <w:tcPr>
            <w:tcW w:w="945" w:type="dxa"/>
          </w:tcPr>
          <w:p w:rsidR="00EA30CC" w:rsidRPr="00DA5EB4" w:rsidRDefault="00EA30CC" w:rsidP="00A051B0">
            <w:pPr>
              <w:autoSpaceDE w:val="0"/>
              <w:autoSpaceDN w:val="0"/>
              <w:adjustRightInd w:val="0"/>
              <w:jc w:val="center"/>
              <w:rPr>
                <w:rFonts w:eastAsiaTheme="minorHAnsi"/>
                <w:b/>
                <w:sz w:val="20"/>
                <w:szCs w:val="20"/>
                <w:lang w:val="kk-KZ" w:eastAsia="en-US"/>
              </w:rPr>
            </w:pPr>
            <w:r w:rsidRPr="00DA5EB4">
              <w:rPr>
                <w:rFonts w:eastAsiaTheme="minorHAnsi"/>
                <w:b/>
                <w:sz w:val="20"/>
                <w:szCs w:val="20"/>
                <w:lang w:val="kk-KZ" w:eastAsia="en-US"/>
              </w:rPr>
              <w:t>Зертханалық</w:t>
            </w:r>
          </w:p>
        </w:tc>
        <w:tc>
          <w:tcPr>
            <w:tcW w:w="1400" w:type="dxa"/>
            <w:gridSpan w:val="2"/>
            <w:vMerge/>
          </w:tcPr>
          <w:p w:rsidR="00EA30CC" w:rsidRPr="00DA5EB4" w:rsidRDefault="00EA30CC" w:rsidP="00A051B0">
            <w:pPr>
              <w:autoSpaceDE w:val="0"/>
              <w:autoSpaceDN w:val="0"/>
              <w:adjustRightInd w:val="0"/>
              <w:jc w:val="center"/>
              <w:rPr>
                <w:rFonts w:eastAsiaTheme="minorHAnsi"/>
                <w:b/>
                <w:sz w:val="20"/>
                <w:szCs w:val="20"/>
                <w:lang w:eastAsia="en-US"/>
              </w:rPr>
            </w:pPr>
          </w:p>
        </w:tc>
        <w:tc>
          <w:tcPr>
            <w:tcW w:w="1400" w:type="dxa"/>
            <w:vMerge/>
          </w:tcPr>
          <w:p w:rsidR="00EA30CC" w:rsidRPr="00DA5EB4" w:rsidRDefault="00EA30CC" w:rsidP="00A051B0">
            <w:pPr>
              <w:autoSpaceDE w:val="0"/>
              <w:autoSpaceDN w:val="0"/>
              <w:adjustRightInd w:val="0"/>
              <w:jc w:val="center"/>
              <w:rPr>
                <w:rFonts w:eastAsiaTheme="minorHAnsi"/>
                <w:b/>
                <w:sz w:val="20"/>
                <w:szCs w:val="20"/>
                <w:lang w:eastAsia="en-US"/>
              </w:rPr>
            </w:pPr>
          </w:p>
        </w:tc>
      </w:tr>
      <w:tr w:rsidR="00EA30CC" w:rsidRPr="00DA5EB4" w:rsidTr="00A051B0">
        <w:tc>
          <w:tcPr>
            <w:tcW w:w="1772" w:type="dxa"/>
          </w:tcPr>
          <w:p w:rsidR="00EA30CC" w:rsidRPr="00E00AAA" w:rsidRDefault="00E00AAA" w:rsidP="00A051B0">
            <w:pPr>
              <w:autoSpaceDE w:val="0"/>
              <w:autoSpaceDN w:val="0"/>
              <w:adjustRightInd w:val="0"/>
              <w:rPr>
                <w:rFonts w:eastAsiaTheme="minorHAnsi"/>
                <w:b/>
                <w:sz w:val="20"/>
                <w:szCs w:val="20"/>
                <w:lang w:val="en-US" w:eastAsia="en-US"/>
              </w:rPr>
            </w:pPr>
            <w:r>
              <w:rPr>
                <w:rFonts w:eastAsiaTheme="minorHAnsi"/>
                <w:b/>
                <w:sz w:val="20"/>
                <w:szCs w:val="20"/>
                <w:lang w:val="en-US" w:eastAsia="en-US"/>
              </w:rPr>
              <w:t>NGBIYa2213</w:t>
            </w:r>
          </w:p>
        </w:tc>
        <w:tc>
          <w:tcPr>
            <w:tcW w:w="1738" w:type="dxa"/>
          </w:tcPr>
          <w:p w:rsidR="00EA30CC" w:rsidRPr="00DA5EB4" w:rsidRDefault="00D76536" w:rsidP="00A051B0">
            <w:pPr>
              <w:autoSpaceDE w:val="0"/>
              <w:autoSpaceDN w:val="0"/>
              <w:adjustRightInd w:val="0"/>
              <w:rPr>
                <w:rFonts w:eastAsiaTheme="minorHAnsi"/>
                <w:sz w:val="20"/>
                <w:szCs w:val="20"/>
                <w:lang w:eastAsia="en-US"/>
              </w:rPr>
            </w:pPr>
            <w:r w:rsidRPr="00DA5EB4">
              <w:rPr>
                <w:rFonts w:eastAsiaTheme="minorHAnsi"/>
                <w:sz w:val="20"/>
                <w:szCs w:val="20"/>
                <w:lang w:val="kk-KZ" w:eastAsia="zh-CN"/>
              </w:rPr>
              <w:t xml:space="preserve">Базалық шет тілінің </w:t>
            </w:r>
            <w:r w:rsidR="00D80AAA">
              <w:rPr>
                <w:rFonts w:eastAsiaTheme="minorHAnsi"/>
                <w:sz w:val="20"/>
                <w:szCs w:val="20"/>
                <w:lang w:val="kk-KZ" w:eastAsia="zh-CN"/>
              </w:rPr>
              <w:t>нормативтік</w:t>
            </w:r>
            <w:r w:rsidR="00EA30CC" w:rsidRPr="00DA5EB4">
              <w:rPr>
                <w:rFonts w:eastAsiaTheme="minorHAnsi"/>
                <w:sz w:val="20"/>
                <w:szCs w:val="20"/>
                <w:lang w:val="kk-KZ" w:eastAsia="zh-CN"/>
              </w:rPr>
              <w:t xml:space="preserve">  граматика</w:t>
            </w:r>
            <w:r w:rsidRPr="00DA5EB4">
              <w:rPr>
                <w:rFonts w:eastAsiaTheme="minorHAnsi"/>
                <w:sz w:val="20"/>
                <w:szCs w:val="20"/>
                <w:lang w:val="kk-KZ" w:eastAsia="zh-CN"/>
              </w:rPr>
              <w:t>сы</w:t>
            </w:r>
          </w:p>
        </w:tc>
        <w:tc>
          <w:tcPr>
            <w:tcW w:w="709" w:type="dxa"/>
          </w:tcPr>
          <w:p w:rsidR="00EA30CC" w:rsidRPr="00DA5EB4" w:rsidRDefault="00EA30CC" w:rsidP="00A051B0">
            <w:pPr>
              <w:autoSpaceDE w:val="0"/>
              <w:autoSpaceDN w:val="0"/>
              <w:adjustRightInd w:val="0"/>
              <w:jc w:val="center"/>
              <w:rPr>
                <w:rFonts w:eastAsiaTheme="minorHAnsi"/>
                <w:sz w:val="20"/>
                <w:szCs w:val="20"/>
                <w:lang w:val="kk-KZ" w:eastAsia="en-US"/>
              </w:rPr>
            </w:pPr>
            <w:r w:rsidRPr="00DA5EB4">
              <w:rPr>
                <w:rFonts w:eastAsiaTheme="minorHAnsi"/>
                <w:sz w:val="20"/>
                <w:szCs w:val="20"/>
                <w:lang w:val="en-US" w:eastAsia="en-US"/>
              </w:rPr>
              <w:t>M</w:t>
            </w:r>
            <w:r w:rsidRPr="00DA5EB4">
              <w:rPr>
                <w:rFonts w:eastAsiaTheme="minorHAnsi"/>
                <w:sz w:val="20"/>
                <w:szCs w:val="20"/>
                <w:lang w:val="kk-KZ" w:eastAsia="en-US"/>
              </w:rPr>
              <w:t xml:space="preserve">К </w:t>
            </w:r>
          </w:p>
        </w:tc>
        <w:tc>
          <w:tcPr>
            <w:tcW w:w="945" w:type="dxa"/>
          </w:tcPr>
          <w:p w:rsidR="00EA30CC" w:rsidRPr="00DA5EB4" w:rsidRDefault="00EA30CC" w:rsidP="00A051B0">
            <w:pPr>
              <w:autoSpaceDE w:val="0"/>
              <w:autoSpaceDN w:val="0"/>
              <w:adjustRightInd w:val="0"/>
              <w:jc w:val="center"/>
              <w:rPr>
                <w:rFonts w:eastAsiaTheme="minorHAnsi"/>
                <w:sz w:val="20"/>
                <w:szCs w:val="20"/>
                <w:lang w:val="en-US" w:eastAsia="en-US"/>
              </w:rPr>
            </w:pPr>
          </w:p>
        </w:tc>
        <w:tc>
          <w:tcPr>
            <w:tcW w:w="945"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945" w:type="dxa"/>
          </w:tcPr>
          <w:p w:rsidR="00EA30CC" w:rsidRPr="00DA5EB4" w:rsidRDefault="00EA30CC" w:rsidP="00A051B0">
            <w:pPr>
              <w:autoSpaceDE w:val="0"/>
              <w:autoSpaceDN w:val="0"/>
              <w:adjustRightInd w:val="0"/>
              <w:rPr>
                <w:rFonts w:eastAsiaTheme="minorEastAsia"/>
                <w:b/>
                <w:sz w:val="20"/>
                <w:szCs w:val="20"/>
                <w:lang w:val="en-US" w:eastAsia="zh-CN"/>
              </w:rPr>
            </w:pPr>
          </w:p>
          <w:p w:rsidR="00EA30CC" w:rsidRPr="00DA5EB4" w:rsidRDefault="00EA30CC" w:rsidP="00A051B0">
            <w:pPr>
              <w:autoSpaceDE w:val="0"/>
              <w:autoSpaceDN w:val="0"/>
              <w:adjustRightInd w:val="0"/>
              <w:jc w:val="center"/>
              <w:rPr>
                <w:rFonts w:eastAsiaTheme="minorHAnsi"/>
                <w:sz w:val="20"/>
                <w:szCs w:val="20"/>
                <w:lang w:val="en-US" w:eastAsia="en-US"/>
              </w:rPr>
            </w:pPr>
          </w:p>
        </w:tc>
        <w:tc>
          <w:tcPr>
            <w:tcW w:w="1400" w:type="dxa"/>
            <w:gridSpan w:val="2"/>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3</w:t>
            </w:r>
          </w:p>
        </w:tc>
        <w:tc>
          <w:tcPr>
            <w:tcW w:w="1400" w:type="dxa"/>
          </w:tcPr>
          <w:p w:rsidR="00EA30CC" w:rsidRPr="00DA5EB4" w:rsidRDefault="005E245D" w:rsidP="00A051B0">
            <w:pPr>
              <w:autoSpaceDE w:val="0"/>
              <w:autoSpaceDN w:val="0"/>
              <w:adjustRightInd w:val="0"/>
              <w:jc w:val="center"/>
              <w:rPr>
                <w:rFonts w:eastAsiaTheme="minorEastAsia"/>
                <w:sz w:val="20"/>
                <w:szCs w:val="20"/>
                <w:lang w:val="kk-KZ" w:eastAsia="zh-CN"/>
              </w:rPr>
            </w:pPr>
            <w:r>
              <w:rPr>
                <w:rFonts w:eastAsiaTheme="minorEastAsia"/>
                <w:sz w:val="20"/>
                <w:szCs w:val="20"/>
                <w:lang w:val="kk-KZ" w:eastAsia="zh-CN"/>
              </w:rPr>
              <w:t>4</w:t>
            </w:r>
          </w:p>
        </w:tc>
      </w:tr>
      <w:tr w:rsidR="00EA30CC" w:rsidRPr="00A6100F" w:rsidTr="004E6DE2">
        <w:tc>
          <w:tcPr>
            <w:tcW w:w="1772" w:type="dxa"/>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 xml:space="preserve">Дәріскер </w:t>
            </w:r>
          </w:p>
        </w:tc>
        <w:tc>
          <w:tcPr>
            <w:tcW w:w="4006" w:type="dxa"/>
            <w:gridSpan w:val="4"/>
          </w:tcPr>
          <w:p w:rsidR="00EA30CC" w:rsidRPr="00DA5EB4" w:rsidRDefault="004C5291" w:rsidP="00A051B0">
            <w:pPr>
              <w:autoSpaceDE w:val="0"/>
              <w:autoSpaceDN w:val="0"/>
              <w:adjustRightInd w:val="0"/>
              <w:jc w:val="center"/>
              <w:rPr>
                <w:rFonts w:eastAsiaTheme="minorHAnsi"/>
                <w:sz w:val="20"/>
                <w:szCs w:val="20"/>
                <w:lang w:val="kk-KZ" w:eastAsia="en-US"/>
              </w:rPr>
            </w:pPr>
            <w:r>
              <w:rPr>
                <w:rFonts w:eastAsiaTheme="minorHAnsi"/>
                <w:sz w:val="20"/>
                <w:szCs w:val="20"/>
                <w:lang w:val="kk-KZ" w:eastAsia="en-US"/>
              </w:rPr>
              <w:t>оқытушы       Қалиолла А</w:t>
            </w:r>
            <w:r w:rsidR="00EA30CC" w:rsidRPr="00DA5EB4">
              <w:rPr>
                <w:rFonts w:eastAsiaTheme="minorHAnsi"/>
                <w:sz w:val="20"/>
                <w:szCs w:val="20"/>
                <w:lang w:val="kk-KZ" w:eastAsia="en-US"/>
              </w:rPr>
              <w:t>.</w:t>
            </w:r>
          </w:p>
        </w:tc>
        <w:tc>
          <w:tcPr>
            <w:tcW w:w="1418" w:type="dxa"/>
            <w:gridSpan w:val="3"/>
            <w:vMerge w:val="restart"/>
          </w:tcPr>
          <w:p w:rsidR="00EA30CC" w:rsidRPr="00DA5EB4" w:rsidRDefault="00EA30CC" w:rsidP="00A051B0">
            <w:pPr>
              <w:autoSpaceDE w:val="0"/>
              <w:autoSpaceDN w:val="0"/>
              <w:adjustRightInd w:val="0"/>
              <w:rPr>
                <w:rFonts w:eastAsiaTheme="minorHAnsi"/>
                <w:b/>
                <w:sz w:val="20"/>
                <w:szCs w:val="20"/>
                <w:lang w:val="kk-KZ" w:eastAsia="en-US"/>
              </w:rPr>
            </w:pPr>
            <w:r w:rsidRPr="00DA5EB4">
              <w:rPr>
                <w:rFonts w:eastAsiaTheme="minorHAnsi"/>
                <w:b/>
                <w:sz w:val="20"/>
                <w:szCs w:val="20"/>
                <w:lang w:val="kk-KZ" w:eastAsia="en-US"/>
              </w:rPr>
              <w:t>Офис-сағаты</w:t>
            </w:r>
          </w:p>
          <w:p w:rsidR="00D76536" w:rsidRPr="00DA5EB4" w:rsidRDefault="00D76536" w:rsidP="00A051B0">
            <w:pPr>
              <w:autoSpaceDE w:val="0"/>
              <w:autoSpaceDN w:val="0"/>
              <w:adjustRightInd w:val="0"/>
              <w:spacing w:after="200" w:line="276" w:lineRule="auto"/>
              <w:rPr>
                <w:rFonts w:eastAsiaTheme="minorEastAsia"/>
                <w:b/>
                <w:sz w:val="20"/>
                <w:szCs w:val="20"/>
                <w:lang w:val="kk-KZ" w:eastAsia="zh-CN"/>
              </w:rPr>
            </w:pPr>
          </w:p>
        </w:tc>
        <w:tc>
          <w:tcPr>
            <w:tcW w:w="2658" w:type="dxa"/>
            <w:gridSpan w:val="2"/>
            <w:vMerge w:val="restart"/>
          </w:tcPr>
          <w:p w:rsidR="004E6DE2" w:rsidRPr="004C5291" w:rsidRDefault="00EA30CC" w:rsidP="004C5291">
            <w:pPr>
              <w:autoSpaceDE w:val="0"/>
              <w:autoSpaceDN w:val="0"/>
              <w:adjustRightInd w:val="0"/>
              <w:spacing w:line="276" w:lineRule="auto"/>
              <w:rPr>
                <w:sz w:val="20"/>
                <w:szCs w:val="20"/>
                <w:lang w:val="kk-KZ"/>
              </w:rPr>
            </w:pPr>
            <w:r w:rsidRPr="00DA5EB4">
              <w:rPr>
                <w:sz w:val="20"/>
                <w:szCs w:val="20"/>
                <w:lang w:val="kk-KZ"/>
              </w:rPr>
              <w:t>Кесте бойынша</w:t>
            </w:r>
          </w:p>
          <w:p w:rsidR="004E6DE2" w:rsidRPr="00DA5EB4" w:rsidRDefault="00E16240" w:rsidP="004E6DE2">
            <w:pPr>
              <w:autoSpaceDE w:val="0"/>
              <w:autoSpaceDN w:val="0"/>
              <w:adjustRightInd w:val="0"/>
              <w:spacing w:after="200" w:line="276" w:lineRule="auto"/>
              <w:rPr>
                <w:rFonts w:eastAsiaTheme="minorEastAsia"/>
                <w:b/>
                <w:sz w:val="20"/>
                <w:szCs w:val="20"/>
                <w:lang w:val="kk-KZ" w:eastAsia="zh-CN"/>
              </w:rPr>
            </w:pPr>
            <w:r>
              <w:rPr>
                <w:rFonts w:eastAsiaTheme="minorEastAsia"/>
                <w:b/>
                <w:sz w:val="20"/>
                <w:szCs w:val="20"/>
                <w:lang w:val="kk-KZ" w:eastAsia="zh-CN"/>
              </w:rPr>
              <w:t>13:00-13</w:t>
            </w:r>
            <w:r w:rsidR="004E6DE2" w:rsidRPr="00DA5EB4">
              <w:rPr>
                <w:rFonts w:eastAsiaTheme="minorEastAsia"/>
                <w:b/>
                <w:sz w:val="20"/>
                <w:szCs w:val="20"/>
                <w:lang w:val="kk-KZ" w:eastAsia="zh-CN"/>
              </w:rPr>
              <w:t>:50  сейсенбі</w:t>
            </w:r>
          </w:p>
          <w:p w:rsidR="00EA30CC" w:rsidRPr="00DA5EB4" w:rsidRDefault="00E16240" w:rsidP="004E6DE2">
            <w:pPr>
              <w:autoSpaceDE w:val="0"/>
              <w:autoSpaceDN w:val="0"/>
              <w:adjustRightInd w:val="0"/>
              <w:spacing w:after="200" w:line="276" w:lineRule="auto"/>
              <w:rPr>
                <w:rFonts w:eastAsiaTheme="minorEastAsia"/>
                <w:sz w:val="20"/>
                <w:szCs w:val="20"/>
                <w:highlight w:val="yellow"/>
                <w:lang w:val="kk-KZ" w:eastAsia="zh-CN"/>
              </w:rPr>
            </w:pPr>
            <w:r>
              <w:rPr>
                <w:rFonts w:eastAsiaTheme="minorEastAsia"/>
                <w:b/>
                <w:sz w:val="20"/>
                <w:szCs w:val="20"/>
                <w:lang w:val="kk-KZ" w:eastAsia="zh-CN"/>
              </w:rPr>
              <w:t>09:00-10</w:t>
            </w:r>
            <w:r w:rsidR="004E6DE2" w:rsidRPr="00DA5EB4">
              <w:rPr>
                <w:rFonts w:eastAsiaTheme="minorEastAsia"/>
                <w:b/>
                <w:sz w:val="20"/>
                <w:szCs w:val="20"/>
                <w:lang w:val="kk-KZ" w:eastAsia="zh-CN"/>
              </w:rPr>
              <w:t>:50 сейсенбі</w:t>
            </w:r>
          </w:p>
        </w:tc>
      </w:tr>
      <w:tr w:rsidR="00EA30CC" w:rsidRPr="00DA5EB4" w:rsidTr="005B29F7">
        <w:trPr>
          <w:trHeight w:val="663"/>
        </w:trPr>
        <w:tc>
          <w:tcPr>
            <w:tcW w:w="1772" w:type="dxa"/>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val="en-US" w:eastAsia="en-US"/>
              </w:rPr>
              <w:t>e-mail</w:t>
            </w:r>
          </w:p>
        </w:tc>
        <w:tc>
          <w:tcPr>
            <w:tcW w:w="4006" w:type="dxa"/>
            <w:gridSpan w:val="4"/>
          </w:tcPr>
          <w:p w:rsidR="00D76536" w:rsidRPr="00DA5EB4" w:rsidRDefault="00D76536" w:rsidP="00A051B0">
            <w:pPr>
              <w:autoSpaceDE w:val="0"/>
              <w:autoSpaceDN w:val="0"/>
              <w:adjustRightInd w:val="0"/>
              <w:jc w:val="center"/>
              <w:rPr>
                <w:sz w:val="20"/>
                <w:szCs w:val="20"/>
                <w:lang w:val="kk-KZ" w:eastAsia="zh-CN"/>
              </w:rPr>
            </w:pPr>
          </w:p>
          <w:p w:rsidR="00D76536" w:rsidRPr="00DA5EB4" w:rsidRDefault="00D76536" w:rsidP="00A051B0">
            <w:pPr>
              <w:autoSpaceDE w:val="0"/>
              <w:autoSpaceDN w:val="0"/>
              <w:adjustRightInd w:val="0"/>
              <w:jc w:val="center"/>
              <w:rPr>
                <w:sz w:val="20"/>
                <w:szCs w:val="20"/>
                <w:lang w:val="kk-KZ" w:eastAsia="zh-CN"/>
              </w:rPr>
            </w:pPr>
          </w:p>
          <w:p w:rsidR="00EA30CC" w:rsidRPr="00DA5EB4" w:rsidRDefault="004C5291" w:rsidP="00A051B0">
            <w:pPr>
              <w:autoSpaceDE w:val="0"/>
              <w:autoSpaceDN w:val="0"/>
              <w:adjustRightInd w:val="0"/>
              <w:jc w:val="center"/>
              <w:rPr>
                <w:sz w:val="20"/>
                <w:szCs w:val="20"/>
                <w:lang w:val="en-US" w:eastAsia="zh-CN"/>
              </w:rPr>
            </w:pPr>
            <w:r>
              <w:rPr>
                <w:sz w:val="20"/>
                <w:szCs w:val="20"/>
                <w:lang w:val="en-US" w:eastAsia="zh-CN"/>
              </w:rPr>
              <w:t>jdemesin</w:t>
            </w:r>
            <w:r w:rsidR="00EA30CC" w:rsidRPr="00DA5EB4">
              <w:rPr>
                <w:sz w:val="20"/>
                <w:szCs w:val="20"/>
                <w:lang w:val="en-US" w:eastAsia="zh-CN"/>
              </w:rPr>
              <w:t>@gmail.com</w:t>
            </w:r>
          </w:p>
        </w:tc>
        <w:tc>
          <w:tcPr>
            <w:tcW w:w="1418" w:type="dxa"/>
            <w:gridSpan w:val="3"/>
            <w:vMerge/>
          </w:tcPr>
          <w:p w:rsidR="00EA30CC" w:rsidRPr="00DA5EB4" w:rsidRDefault="00EA30CC" w:rsidP="00A051B0">
            <w:pPr>
              <w:autoSpaceDE w:val="0"/>
              <w:autoSpaceDN w:val="0"/>
              <w:adjustRightInd w:val="0"/>
              <w:rPr>
                <w:rFonts w:eastAsiaTheme="minorHAnsi"/>
                <w:b/>
                <w:sz w:val="20"/>
                <w:szCs w:val="20"/>
                <w:lang w:eastAsia="en-US"/>
              </w:rPr>
            </w:pPr>
          </w:p>
        </w:tc>
        <w:tc>
          <w:tcPr>
            <w:tcW w:w="2658" w:type="dxa"/>
            <w:gridSpan w:val="2"/>
            <w:vMerge/>
          </w:tcPr>
          <w:p w:rsidR="00EA30CC" w:rsidRPr="00DA5EB4" w:rsidRDefault="00EA30CC" w:rsidP="00A051B0">
            <w:pPr>
              <w:autoSpaceDE w:val="0"/>
              <w:autoSpaceDN w:val="0"/>
              <w:adjustRightInd w:val="0"/>
              <w:jc w:val="center"/>
              <w:rPr>
                <w:rFonts w:eastAsiaTheme="minorHAnsi"/>
                <w:sz w:val="20"/>
                <w:szCs w:val="20"/>
                <w:highlight w:val="yellow"/>
                <w:lang w:eastAsia="en-US"/>
              </w:rPr>
            </w:pPr>
          </w:p>
        </w:tc>
      </w:tr>
      <w:tr w:rsidR="00EA30CC" w:rsidRPr="00DA5EB4" w:rsidTr="005B29F7">
        <w:trPr>
          <w:trHeight w:val="705"/>
        </w:trPr>
        <w:tc>
          <w:tcPr>
            <w:tcW w:w="1772" w:type="dxa"/>
          </w:tcPr>
          <w:p w:rsidR="00EA30CC" w:rsidRPr="00DA5EB4" w:rsidRDefault="00EA30CC" w:rsidP="00A051B0">
            <w:pPr>
              <w:autoSpaceDE w:val="0"/>
              <w:autoSpaceDN w:val="0"/>
              <w:adjustRightInd w:val="0"/>
              <w:rPr>
                <w:rFonts w:eastAsiaTheme="minorHAnsi"/>
                <w:b/>
                <w:sz w:val="20"/>
                <w:szCs w:val="20"/>
                <w:lang w:eastAsia="en-US"/>
              </w:rPr>
            </w:pPr>
            <w:r w:rsidRPr="00DA5EB4">
              <w:rPr>
                <w:rFonts w:eastAsiaTheme="minorHAnsi"/>
                <w:b/>
                <w:sz w:val="20"/>
                <w:szCs w:val="20"/>
                <w:lang w:eastAsia="en-US"/>
              </w:rPr>
              <w:t>Телефон</w:t>
            </w:r>
            <w:r w:rsidRPr="00DA5EB4">
              <w:rPr>
                <w:rFonts w:eastAsiaTheme="minorHAnsi"/>
                <w:b/>
                <w:sz w:val="20"/>
                <w:szCs w:val="20"/>
                <w:lang w:val="kk-KZ" w:eastAsia="en-US"/>
              </w:rPr>
              <w:t>дары</w:t>
            </w:r>
          </w:p>
        </w:tc>
        <w:tc>
          <w:tcPr>
            <w:tcW w:w="4006" w:type="dxa"/>
            <w:gridSpan w:val="4"/>
          </w:tcPr>
          <w:p w:rsidR="00D76536" w:rsidRPr="00DA5EB4" w:rsidRDefault="00D76536" w:rsidP="00A051B0">
            <w:pPr>
              <w:autoSpaceDE w:val="0"/>
              <w:autoSpaceDN w:val="0"/>
              <w:adjustRightInd w:val="0"/>
              <w:jc w:val="center"/>
              <w:rPr>
                <w:rFonts w:eastAsiaTheme="minorHAnsi"/>
                <w:sz w:val="20"/>
                <w:szCs w:val="20"/>
                <w:lang w:val="kk-KZ" w:eastAsia="en-US"/>
              </w:rPr>
            </w:pPr>
          </w:p>
          <w:p w:rsidR="00EA30CC" w:rsidRPr="00DA5EB4" w:rsidRDefault="00E16240" w:rsidP="00D76536">
            <w:pPr>
              <w:autoSpaceDE w:val="0"/>
              <w:autoSpaceDN w:val="0"/>
              <w:adjustRightInd w:val="0"/>
              <w:rPr>
                <w:rFonts w:eastAsiaTheme="minorHAnsi"/>
                <w:sz w:val="20"/>
                <w:szCs w:val="20"/>
                <w:lang w:val="kk-KZ" w:eastAsia="en-US"/>
              </w:rPr>
            </w:pPr>
            <w:r>
              <w:rPr>
                <w:rFonts w:eastAsiaTheme="minorHAnsi"/>
                <w:sz w:val="20"/>
                <w:szCs w:val="20"/>
                <w:lang w:val="kk-KZ" w:eastAsia="en-US"/>
              </w:rPr>
              <w:t xml:space="preserve">     </w:t>
            </w:r>
            <w:r w:rsidR="00D76536" w:rsidRPr="00DA5EB4">
              <w:rPr>
                <w:rFonts w:eastAsiaTheme="minorHAnsi"/>
                <w:sz w:val="20"/>
                <w:szCs w:val="20"/>
                <w:lang w:val="kk-KZ" w:eastAsia="en-US"/>
              </w:rPr>
              <w:t xml:space="preserve">                </w:t>
            </w:r>
            <w:r w:rsidR="00EA30CC" w:rsidRPr="00DA5EB4">
              <w:rPr>
                <w:rFonts w:eastAsiaTheme="minorHAnsi"/>
                <w:sz w:val="20"/>
                <w:szCs w:val="20"/>
                <w:lang w:val="en-US" w:eastAsia="en-US"/>
              </w:rPr>
              <w:t>870</w:t>
            </w:r>
            <w:r w:rsidR="004C5291">
              <w:rPr>
                <w:rFonts w:eastAsiaTheme="minorHAnsi"/>
                <w:sz w:val="20"/>
                <w:szCs w:val="20"/>
                <w:lang w:val="kk-KZ" w:eastAsia="en-US"/>
              </w:rPr>
              <w:t>78079800</w:t>
            </w:r>
          </w:p>
        </w:tc>
        <w:tc>
          <w:tcPr>
            <w:tcW w:w="1418" w:type="dxa"/>
            <w:gridSpan w:val="3"/>
          </w:tcPr>
          <w:p w:rsidR="00EA30CC" w:rsidRPr="00DA5EB4" w:rsidRDefault="00EA30CC" w:rsidP="00A051B0">
            <w:pPr>
              <w:autoSpaceDE w:val="0"/>
              <w:autoSpaceDN w:val="0"/>
              <w:adjustRightInd w:val="0"/>
              <w:rPr>
                <w:rFonts w:eastAsiaTheme="minorHAnsi"/>
                <w:b/>
                <w:sz w:val="20"/>
                <w:szCs w:val="20"/>
                <w:lang w:val="en-US" w:eastAsia="en-US"/>
              </w:rPr>
            </w:pPr>
            <w:r w:rsidRPr="00DA5EB4">
              <w:rPr>
                <w:rFonts w:eastAsiaTheme="minorHAnsi"/>
                <w:b/>
                <w:sz w:val="20"/>
                <w:szCs w:val="20"/>
                <w:lang w:eastAsia="en-US"/>
              </w:rPr>
              <w:t>Аудитория</w:t>
            </w:r>
          </w:p>
          <w:p w:rsidR="00EA30CC" w:rsidRPr="00DA5EB4" w:rsidRDefault="00EA30CC" w:rsidP="00A051B0">
            <w:pPr>
              <w:autoSpaceDE w:val="0"/>
              <w:autoSpaceDN w:val="0"/>
              <w:adjustRightInd w:val="0"/>
              <w:spacing w:after="200" w:line="276" w:lineRule="auto"/>
              <w:rPr>
                <w:rFonts w:eastAsiaTheme="minorEastAsia"/>
                <w:b/>
                <w:sz w:val="20"/>
                <w:szCs w:val="20"/>
                <w:lang w:val="en-US" w:eastAsia="en-US"/>
              </w:rPr>
            </w:pPr>
          </w:p>
        </w:tc>
        <w:tc>
          <w:tcPr>
            <w:tcW w:w="2658" w:type="dxa"/>
            <w:gridSpan w:val="2"/>
          </w:tcPr>
          <w:p w:rsidR="00EA30CC" w:rsidRPr="00DA5EB4" w:rsidRDefault="00EA30CC" w:rsidP="00A051B0">
            <w:pPr>
              <w:autoSpaceDE w:val="0"/>
              <w:autoSpaceDN w:val="0"/>
              <w:adjustRightInd w:val="0"/>
              <w:spacing w:line="276" w:lineRule="auto"/>
              <w:rPr>
                <w:sz w:val="20"/>
                <w:szCs w:val="20"/>
                <w:lang w:val="kk-KZ"/>
              </w:rPr>
            </w:pPr>
            <w:r w:rsidRPr="00DA5EB4">
              <w:rPr>
                <w:sz w:val="20"/>
                <w:szCs w:val="20"/>
                <w:lang w:val="kk-KZ"/>
              </w:rPr>
              <w:t>Кесте бойынша</w:t>
            </w:r>
          </w:p>
          <w:p w:rsidR="00A11AAD" w:rsidRDefault="00E16240" w:rsidP="00A11AAD">
            <w:pPr>
              <w:pStyle w:val="a4"/>
              <w:autoSpaceDE w:val="0"/>
              <w:autoSpaceDN w:val="0"/>
              <w:adjustRightInd w:val="0"/>
              <w:jc w:val="both"/>
              <w:rPr>
                <w:rFonts w:eastAsiaTheme="minorEastAsia"/>
                <w:b/>
                <w:sz w:val="20"/>
                <w:szCs w:val="20"/>
                <w:lang w:val="kk-KZ" w:eastAsia="en-US"/>
              </w:rPr>
            </w:pPr>
            <w:r>
              <w:rPr>
                <w:rFonts w:eastAsiaTheme="minorEastAsia"/>
                <w:b/>
                <w:sz w:val="20"/>
                <w:szCs w:val="20"/>
                <w:lang w:val="kk-KZ" w:eastAsia="zh-CN"/>
              </w:rPr>
              <w:t>423</w:t>
            </w:r>
            <w:r w:rsidR="004E6DE2" w:rsidRPr="00A11AAD">
              <w:rPr>
                <w:rFonts w:eastAsiaTheme="minorEastAsia"/>
                <w:b/>
                <w:sz w:val="20"/>
                <w:szCs w:val="20"/>
                <w:lang w:val="kk-KZ" w:eastAsia="zh-CN"/>
              </w:rPr>
              <w:t xml:space="preserve"> </w:t>
            </w:r>
            <w:r w:rsidR="004E6DE2" w:rsidRPr="00A11AAD">
              <w:rPr>
                <w:rFonts w:eastAsiaTheme="minorEastAsia"/>
                <w:b/>
                <w:sz w:val="20"/>
                <w:szCs w:val="20"/>
                <w:lang w:val="kk-KZ" w:eastAsia="en-US"/>
              </w:rPr>
              <w:t xml:space="preserve"> ауд</w:t>
            </w:r>
          </w:p>
          <w:p w:rsidR="00EA30CC" w:rsidRPr="00A11AAD" w:rsidRDefault="00E16240" w:rsidP="005B29F7">
            <w:pPr>
              <w:pStyle w:val="a4"/>
              <w:autoSpaceDE w:val="0"/>
              <w:autoSpaceDN w:val="0"/>
              <w:adjustRightInd w:val="0"/>
              <w:jc w:val="both"/>
              <w:rPr>
                <w:rFonts w:eastAsiaTheme="minorEastAsia"/>
                <w:b/>
                <w:sz w:val="20"/>
                <w:szCs w:val="20"/>
                <w:lang w:val="kk-KZ" w:eastAsia="zh-CN"/>
              </w:rPr>
            </w:pPr>
            <w:r>
              <w:rPr>
                <w:rFonts w:eastAsiaTheme="minorEastAsia"/>
                <w:b/>
                <w:sz w:val="20"/>
                <w:szCs w:val="20"/>
                <w:lang w:val="kk-KZ" w:eastAsia="zh-CN"/>
              </w:rPr>
              <w:t>408</w:t>
            </w:r>
            <w:r w:rsidR="004E6DE2" w:rsidRPr="00A11AAD">
              <w:rPr>
                <w:rFonts w:eastAsiaTheme="minorEastAsia"/>
                <w:b/>
                <w:sz w:val="20"/>
                <w:szCs w:val="20"/>
                <w:lang w:val="kk-KZ" w:eastAsia="zh-CN"/>
              </w:rPr>
              <w:t xml:space="preserve">  </w:t>
            </w:r>
            <w:r w:rsidR="004E6DE2" w:rsidRPr="00A11AAD">
              <w:rPr>
                <w:rFonts w:eastAsiaTheme="minorEastAsia"/>
                <w:b/>
                <w:sz w:val="20"/>
                <w:szCs w:val="20"/>
                <w:lang w:val="kk-KZ" w:eastAsia="en-US"/>
              </w:rPr>
              <w:t>ауд</w:t>
            </w:r>
          </w:p>
        </w:tc>
      </w:tr>
      <w:tr w:rsidR="00EA30CC" w:rsidRPr="00E00AAA" w:rsidTr="00A051B0">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t>Курстың академиялық презентациясы</w:t>
            </w: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autoSpaceDE w:val="0"/>
              <w:autoSpaceDN w:val="0"/>
              <w:adjustRightInd w:val="0"/>
              <w:rPr>
                <w:rFonts w:eastAsiaTheme="minorHAnsi"/>
                <w:b/>
                <w:sz w:val="20"/>
                <w:szCs w:val="20"/>
                <w:lang w:val="kk-KZ" w:eastAsia="en-US"/>
              </w:rPr>
            </w:pPr>
          </w:p>
          <w:p w:rsidR="00EA30CC" w:rsidRPr="00DA5EB4" w:rsidRDefault="00EA30CC" w:rsidP="00A051B0">
            <w:pPr>
              <w:rPr>
                <w:rFonts w:eastAsiaTheme="minorHAnsi"/>
                <w:b/>
                <w:sz w:val="20"/>
                <w:szCs w:val="20"/>
                <w:lang w:val="kk-KZ" w:eastAsia="en-US"/>
              </w:rPr>
            </w:pPr>
          </w:p>
        </w:tc>
        <w:tc>
          <w:tcPr>
            <w:tcW w:w="8082" w:type="dxa"/>
            <w:gridSpan w:val="9"/>
          </w:tcPr>
          <w:p w:rsidR="00EA30CC" w:rsidRPr="00DA5EB4" w:rsidRDefault="00EA30CC" w:rsidP="00A051B0">
            <w:pPr>
              <w:shd w:val="clear" w:color="auto" w:fill="FFFFFF"/>
              <w:jc w:val="both"/>
              <w:rPr>
                <w:color w:val="333333"/>
                <w:sz w:val="20"/>
                <w:szCs w:val="20"/>
                <w:lang w:val="kk-KZ"/>
              </w:rPr>
            </w:pPr>
            <w:r w:rsidRPr="00DA5EB4">
              <w:rPr>
                <w:b/>
                <w:noProof/>
                <w:sz w:val="20"/>
                <w:szCs w:val="20"/>
                <w:lang w:val="kk-KZ"/>
              </w:rPr>
              <w:t>Пәннің мақсаты -</w:t>
            </w:r>
            <w:r w:rsidRPr="00DA5EB4">
              <w:rPr>
                <w:color w:val="333333"/>
                <w:sz w:val="20"/>
                <w:szCs w:val="20"/>
                <w:lang w:val="kk-KZ"/>
              </w:rPr>
              <w:t>студенттердің тілдік қарым-қатынас жасау деңгейін көтеру, сөз қолдану машығы мен шеберлігін, оның айтылым мәдениетін қалыптастыру, кәсіби дайындық сапасын көтеру мақсатында грамматикалық формаларды қолдану.</w:t>
            </w:r>
          </w:p>
          <w:p w:rsidR="00EA30CC" w:rsidRPr="00DA5EB4" w:rsidRDefault="00EA30CC" w:rsidP="00A051B0">
            <w:pPr>
              <w:shd w:val="clear" w:color="auto" w:fill="FFFFFF"/>
              <w:jc w:val="both"/>
              <w:rPr>
                <w:b/>
                <w:color w:val="000000"/>
                <w:sz w:val="20"/>
                <w:szCs w:val="20"/>
                <w:shd w:val="clear" w:color="auto" w:fill="FFFFFF"/>
                <w:lang w:val="kk-KZ" w:bidi="ru-RU"/>
              </w:rPr>
            </w:pPr>
            <w:r w:rsidRPr="00DA5EB4">
              <w:rPr>
                <w:b/>
                <w:bCs/>
                <w:color w:val="000000"/>
                <w:sz w:val="20"/>
                <w:szCs w:val="20"/>
                <w:shd w:val="clear" w:color="auto" w:fill="FFFFFF"/>
                <w:lang w:val="kk-KZ" w:bidi="ru-RU"/>
              </w:rPr>
              <w:t>Пәнді игеру нәтижесінде студент қабілетті болады:</w:t>
            </w:r>
          </w:p>
          <w:p w:rsidR="00EA30CC" w:rsidRPr="00DA5EB4" w:rsidRDefault="00EA30CC" w:rsidP="00A051B0">
            <w:pPr>
              <w:shd w:val="clear" w:color="auto" w:fill="FFFFFF"/>
              <w:jc w:val="both"/>
              <w:rPr>
                <w:color w:val="333333"/>
                <w:sz w:val="20"/>
                <w:szCs w:val="20"/>
                <w:lang w:val="kk-KZ"/>
              </w:rPr>
            </w:pPr>
            <w:r w:rsidRPr="00DA5EB4">
              <w:rPr>
                <w:color w:val="333333"/>
                <w:sz w:val="20"/>
                <w:szCs w:val="20"/>
                <w:lang w:val="kk-KZ"/>
              </w:rPr>
              <w:t>-</w:t>
            </w:r>
            <w:r w:rsidR="00D76536" w:rsidRPr="00DA5EB4">
              <w:rPr>
                <w:sz w:val="20"/>
                <w:szCs w:val="20"/>
                <w:lang w:val="kk-KZ"/>
              </w:rPr>
              <w:t xml:space="preserve">  сөздерді дұрыс дыбыстау</w:t>
            </w:r>
            <w:r w:rsidRPr="00DA5EB4">
              <w:rPr>
                <w:sz w:val="20"/>
                <w:szCs w:val="20"/>
                <w:lang w:val="kk-KZ"/>
              </w:rPr>
              <w:t>ға;</w:t>
            </w:r>
          </w:p>
          <w:p w:rsidR="00EA30CC" w:rsidRPr="00DA5EB4" w:rsidRDefault="00EA30CC" w:rsidP="00A051B0">
            <w:pPr>
              <w:shd w:val="clear" w:color="auto" w:fill="FFFFFF"/>
              <w:jc w:val="both"/>
              <w:rPr>
                <w:noProof/>
                <w:sz w:val="20"/>
                <w:szCs w:val="20"/>
                <w:lang w:val="kk-KZ"/>
              </w:rPr>
            </w:pPr>
            <w:r w:rsidRPr="00DA5EB4">
              <w:rPr>
                <w:noProof/>
                <w:sz w:val="20"/>
                <w:szCs w:val="20"/>
                <w:lang w:val="kk-KZ"/>
              </w:rPr>
              <w:t>- тілдік нормаға сай сапалы сөйлеуге</w:t>
            </w:r>
            <w:r w:rsidR="00D76536" w:rsidRPr="00DA5EB4">
              <w:rPr>
                <w:noProof/>
                <w:sz w:val="20"/>
                <w:szCs w:val="20"/>
                <w:lang w:val="kk-KZ"/>
              </w:rPr>
              <w:t xml:space="preserve"> </w:t>
            </w:r>
            <w:r w:rsidRPr="00DA5EB4">
              <w:rPr>
                <w:noProof/>
                <w:sz w:val="20"/>
                <w:szCs w:val="20"/>
                <w:lang w:val="kk-KZ"/>
              </w:rPr>
              <w:t>;</w:t>
            </w:r>
          </w:p>
          <w:p w:rsidR="00EA30CC" w:rsidRPr="00DA5EB4" w:rsidRDefault="00EA30CC" w:rsidP="00A051B0">
            <w:pPr>
              <w:shd w:val="clear" w:color="auto" w:fill="FFFFFF"/>
              <w:jc w:val="both"/>
              <w:rPr>
                <w:sz w:val="20"/>
                <w:szCs w:val="20"/>
                <w:lang w:val="kk-KZ"/>
              </w:rPr>
            </w:pPr>
            <w:r w:rsidRPr="00DA5EB4">
              <w:rPr>
                <w:noProof/>
                <w:sz w:val="20"/>
                <w:szCs w:val="20"/>
                <w:lang w:val="kk-KZ"/>
              </w:rPr>
              <w:t xml:space="preserve">- </w:t>
            </w:r>
            <w:r w:rsidRPr="00DA5EB4">
              <w:rPr>
                <w:sz w:val="20"/>
                <w:szCs w:val="20"/>
                <w:lang w:val="kk-KZ"/>
              </w:rPr>
              <w:t>мәтіннен омоним, синоним, антонимдерді табуға және оларды сөйлеу барысында дұрыс қолдануға;</w:t>
            </w:r>
          </w:p>
          <w:p w:rsidR="00EA30CC" w:rsidRPr="00DA5EB4" w:rsidRDefault="00EA30CC" w:rsidP="00A051B0">
            <w:pPr>
              <w:shd w:val="clear" w:color="auto" w:fill="FFFFFF"/>
              <w:jc w:val="both"/>
              <w:rPr>
                <w:sz w:val="20"/>
                <w:szCs w:val="20"/>
                <w:lang w:val="kk-KZ"/>
              </w:rPr>
            </w:pPr>
            <w:r w:rsidRPr="00DA5EB4">
              <w:rPr>
                <w:sz w:val="20"/>
                <w:szCs w:val="20"/>
                <w:lang w:val="kk-KZ"/>
              </w:rPr>
              <w:t>- тілдік құралдарды жағдайға қарай таңдай біледі, сөз қайталаудан, көпмағыналы сөздерді қолданудан, тілдік қателерден сақ болуға;</w:t>
            </w:r>
          </w:p>
          <w:p w:rsidR="00EA30CC" w:rsidRPr="00DA5EB4" w:rsidRDefault="00EA30CC" w:rsidP="00A051B0">
            <w:pPr>
              <w:shd w:val="clear" w:color="auto" w:fill="FFFFFF"/>
              <w:jc w:val="both"/>
              <w:rPr>
                <w:sz w:val="20"/>
                <w:szCs w:val="20"/>
                <w:lang w:val="kk-KZ"/>
              </w:rPr>
            </w:pPr>
            <w:r w:rsidRPr="00DA5EB4">
              <w:rPr>
                <w:sz w:val="20"/>
                <w:szCs w:val="20"/>
                <w:lang w:val="kk-KZ"/>
              </w:rPr>
              <w:t>- әртүрлі жанрлардағы сөйлеу түрлерін айыруға; пікірталас, сөзсайыс жүргізу әдіс-тәсілдерін меңгеруге;</w:t>
            </w:r>
          </w:p>
          <w:p w:rsidR="00EA30CC" w:rsidRPr="00DA5EB4" w:rsidRDefault="00EA30CC" w:rsidP="00A051B0">
            <w:pPr>
              <w:shd w:val="clear" w:color="auto" w:fill="FFFFFF"/>
              <w:jc w:val="both"/>
              <w:rPr>
                <w:sz w:val="20"/>
                <w:szCs w:val="20"/>
                <w:lang w:val="kk-KZ"/>
              </w:rPr>
            </w:pPr>
            <w:r w:rsidRPr="00DA5EB4">
              <w:rPr>
                <w:sz w:val="20"/>
                <w:szCs w:val="20"/>
                <w:lang w:val="kk-KZ"/>
              </w:rPr>
              <w:t>-ойын сауатты әрі тез, мәдениетті жеткізу</w:t>
            </w:r>
            <w:r w:rsidRPr="00DA5EB4">
              <w:rPr>
                <w:sz w:val="20"/>
                <w:szCs w:val="20"/>
                <w:lang w:val="kk-KZ" w:eastAsia="zh-CN"/>
              </w:rPr>
              <w:t>,</w:t>
            </w:r>
            <w:r w:rsidRPr="00DA5EB4">
              <w:rPr>
                <w:sz w:val="20"/>
                <w:szCs w:val="20"/>
                <w:lang w:val="kk-KZ"/>
              </w:rPr>
              <w:t xml:space="preserve"> жалпы мәдени-филологиялық танымын кеңейту</w:t>
            </w:r>
            <w:r w:rsidRPr="00DA5EB4">
              <w:rPr>
                <w:sz w:val="20"/>
                <w:szCs w:val="20"/>
                <w:lang w:val="kk-KZ" w:eastAsia="zh-CN"/>
              </w:rPr>
              <w:t xml:space="preserve"> </w:t>
            </w:r>
            <w:r w:rsidRPr="00DA5EB4">
              <w:rPr>
                <w:sz w:val="20"/>
                <w:szCs w:val="20"/>
                <w:lang w:val="kk-KZ"/>
              </w:rPr>
              <w:t xml:space="preserve">; </w:t>
            </w:r>
          </w:p>
          <w:p w:rsidR="00EA30CC" w:rsidRPr="00DA5EB4" w:rsidRDefault="00EA30CC" w:rsidP="00A051B0">
            <w:pPr>
              <w:shd w:val="clear" w:color="auto" w:fill="FFFFFF"/>
              <w:jc w:val="both"/>
              <w:rPr>
                <w:sz w:val="20"/>
                <w:szCs w:val="20"/>
                <w:lang w:val="kk-KZ"/>
              </w:rPr>
            </w:pPr>
            <w:r w:rsidRPr="00DA5EB4">
              <w:rPr>
                <w:sz w:val="20"/>
                <w:szCs w:val="20"/>
                <w:lang w:val="kk-KZ"/>
              </w:rPr>
              <w:t>-өзінің жеке стилін қалыптастыру және сөйлеу дағдыларын өз бетімен жетілдіруге дайын болу;</w:t>
            </w:r>
          </w:p>
          <w:p w:rsidR="00EA30CC" w:rsidRPr="00DA5EB4" w:rsidRDefault="00EA30CC" w:rsidP="00A051B0">
            <w:pPr>
              <w:tabs>
                <w:tab w:val="left" w:pos="426"/>
              </w:tabs>
              <w:autoSpaceDE w:val="0"/>
              <w:autoSpaceDN w:val="0"/>
              <w:adjustRightInd w:val="0"/>
              <w:rPr>
                <w:rFonts w:eastAsiaTheme="minorHAnsi"/>
                <w:sz w:val="20"/>
                <w:szCs w:val="20"/>
                <w:lang w:val="kk-KZ" w:eastAsia="en-US"/>
              </w:rPr>
            </w:pPr>
            <w:r w:rsidRPr="00DA5EB4">
              <w:rPr>
                <w:sz w:val="20"/>
                <w:szCs w:val="20"/>
                <w:lang w:val="kk-KZ"/>
              </w:rPr>
              <w:t>-тұрақты сөздер мен идиомаларды, астарлы сөздер мен мақал-мәтелдерді нақты, орынды қолдана білу.</w:t>
            </w:r>
          </w:p>
        </w:tc>
      </w:tr>
      <w:tr w:rsidR="00B1330C" w:rsidRPr="00A11AAD" w:rsidTr="007A5C64">
        <w:trPr>
          <w:gridAfter w:val="9"/>
          <w:wAfter w:w="8082" w:type="dxa"/>
          <w:trHeight w:val="432"/>
        </w:trPr>
        <w:tc>
          <w:tcPr>
            <w:tcW w:w="1772" w:type="dxa"/>
          </w:tcPr>
          <w:p w:rsidR="00B1330C" w:rsidRPr="007A5C64" w:rsidRDefault="00B1330C" w:rsidP="007A5C64">
            <w:pPr>
              <w:spacing w:after="200" w:line="276" w:lineRule="auto"/>
              <w:rPr>
                <w:sz w:val="20"/>
                <w:szCs w:val="20"/>
                <w:lang w:val="kk-KZ"/>
              </w:rPr>
            </w:pPr>
            <w:r w:rsidRPr="004E6DE2">
              <w:rPr>
                <w:sz w:val="20"/>
                <w:szCs w:val="20"/>
                <w:lang w:val="kk-KZ"/>
              </w:rPr>
              <w:t>Постреквизит</w:t>
            </w:r>
          </w:p>
        </w:tc>
        <w:bookmarkStart w:id="0" w:name="_GoBack"/>
        <w:bookmarkEnd w:id="0"/>
      </w:tr>
      <w:tr w:rsidR="006A5DFD" w:rsidRPr="006F6F75" w:rsidTr="006F6F75">
        <w:trPr>
          <w:trHeight w:val="382"/>
        </w:trPr>
        <w:tc>
          <w:tcPr>
            <w:tcW w:w="1772" w:type="dxa"/>
          </w:tcPr>
          <w:p w:rsidR="006A5DFD" w:rsidRPr="006A5DFD" w:rsidRDefault="006A5DFD" w:rsidP="004E6DE2">
            <w:pPr>
              <w:spacing w:after="200" w:line="276" w:lineRule="auto"/>
              <w:rPr>
                <w:sz w:val="20"/>
                <w:szCs w:val="20"/>
                <w:lang w:val="kk-KZ"/>
              </w:rPr>
            </w:pPr>
            <w:r w:rsidRPr="006A5DFD">
              <w:rPr>
                <w:sz w:val="20"/>
                <w:szCs w:val="20"/>
                <w:lang w:val="kk-KZ" w:eastAsia="zh-CN"/>
              </w:rPr>
              <w:t>Постреквезиттер</w:t>
            </w:r>
          </w:p>
        </w:tc>
        <w:tc>
          <w:tcPr>
            <w:tcW w:w="8082" w:type="dxa"/>
            <w:gridSpan w:val="9"/>
          </w:tcPr>
          <w:p w:rsidR="006A5DFD" w:rsidRPr="006F6F75" w:rsidRDefault="006F6F75" w:rsidP="004E6DE2">
            <w:pPr>
              <w:snapToGrid w:val="0"/>
              <w:rPr>
                <w:rFonts w:eastAsia="Times New Roman"/>
                <w:sz w:val="20"/>
                <w:szCs w:val="20"/>
                <w:lang w:val="kk-KZ"/>
              </w:rPr>
            </w:pPr>
            <w:r w:rsidRPr="006F6F75">
              <w:rPr>
                <w:sz w:val="20"/>
                <w:szCs w:val="20"/>
                <w:lang w:val="kk-KZ"/>
              </w:rPr>
              <w:t>PGBIYa1212 Базалық шетел тілінің практикалық грамматикасы</w:t>
            </w:r>
          </w:p>
        </w:tc>
      </w:tr>
      <w:tr w:rsidR="00EA30CC" w:rsidRPr="00DA5EB4" w:rsidTr="00A051B0">
        <w:tc>
          <w:tcPr>
            <w:tcW w:w="1772" w:type="dxa"/>
          </w:tcPr>
          <w:p w:rsidR="00EA30CC" w:rsidRPr="00DA5EB4" w:rsidRDefault="00EA30CC" w:rsidP="00A051B0">
            <w:pPr>
              <w:rPr>
                <w:rFonts w:eastAsiaTheme="minorHAnsi"/>
                <w:b/>
                <w:sz w:val="20"/>
                <w:szCs w:val="20"/>
                <w:lang w:val="kk-KZ" w:eastAsia="en-US"/>
              </w:rPr>
            </w:pPr>
            <w:r w:rsidRPr="00DA5EB4">
              <w:rPr>
                <w:rFonts w:eastAsiaTheme="minorHAnsi"/>
                <w:b/>
                <w:sz w:val="20"/>
                <w:szCs w:val="20"/>
                <w:lang w:val="kk-KZ" w:eastAsia="en-US"/>
              </w:rPr>
              <w:t>Әдебиеттер және ресурстар</w:t>
            </w:r>
          </w:p>
        </w:tc>
        <w:tc>
          <w:tcPr>
            <w:tcW w:w="8082" w:type="dxa"/>
            <w:gridSpan w:val="9"/>
          </w:tcPr>
          <w:p w:rsidR="00EA30CC" w:rsidRPr="00DA5EB4" w:rsidRDefault="00EA30CC" w:rsidP="00A051B0">
            <w:pPr>
              <w:rPr>
                <w:rFonts w:eastAsiaTheme="minorEastAsia"/>
                <w:b/>
                <w:bCs/>
                <w:sz w:val="20"/>
                <w:szCs w:val="20"/>
                <w:lang w:val="kk-KZ" w:eastAsia="zh-CN"/>
              </w:rPr>
            </w:pPr>
            <w:r w:rsidRPr="00DA5EB4">
              <w:rPr>
                <w:rFonts w:eastAsiaTheme="minorHAnsi"/>
                <w:b/>
                <w:bCs/>
                <w:sz w:val="20"/>
                <w:szCs w:val="20"/>
                <w:lang w:val="kk-KZ" w:eastAsia="zh-CN"/>
              </w:rPr>
              <w:t xml:space="preserve"> Әдебиеттер:</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1.</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顺利骗</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EastAsia"/>
                <w:bCs/>
                <w:sz w:val="20"/>
                <w:szCs w:val="20"/>
                <w:lang w:val="kk-KZ" w:eastAsia="zh-CN"/>
              </w:rPr>
            </w:pPr>
            <w:r w:rsidRPr="00DA5EB4">
              <w:rPr>
                <w:rFonts w:eastAsiaTheme="minorEastAsia"/>
                <w:bCs/>
                <w:sz w:val="20"/>
                <w:szCs w:val="20"/>
                <w:lang w:val="kk-KZ" w:eastAsia="zh-CN"/>
              </w:rPr>
              <w:t xml:space="preserve"> 2.</w:t>
            </w:r>
            <w:r w:rsidRPr="00DA5EB4">
              <w:rPr>
                <w:rFonts w:eastAsiaTheme="minorEastAsia"/>
                <w:bCs/>
                <w:sz w:val="20"/>
                <w:szCs w:val="20"/>
                <w:lang w:val="kk-KZ" w:eastAsia="zh-CN"/>
              </w:rPr>
              <w:t>成功之路</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起步篇</w:t>
            </w:r>
            <w:r w:rsidRPr="00DA5EB4">
              <w:rPr>
                <w:rFonts w:eastAsiaTheme="minorEastAsia"/>
                <w:bCs/>
                <w:sz w:val="20"/>
                <w:szCs w:val="20"/>
                <w:lang w:val="kk-KZ" w:eastAsia="zh-CN"/>
              </w:rPr>
              <w:t xml:space="preserve">      </w:t>
            </w:r>
            <w:r w:rsidRPr="00DA5EB4">
              <w:rPr>
                <w:rFonts w:eastAsiaTheme="minorEastAsia"/>
                <w:bCs/>
                <w:sz w:val="20"/>
                <w:szCs w:val="20"/>
                <w:lang w:val="kk-KZ" w:eastAsia="zh-CN"/>
              </w:rPr>
              <w:t>北京语言大学出版社。</w:t>
            </w:r>
            <w:r w:rsidRPr="00DA5EB4">
              <w:rPr>
                <w:rFonts w:eastAsiaTheme="minorEastAsia"/>
                <w:bCs/>
                <w:sz w:val="20"/>
                <w:szCs w:val="20"/>
                <w:lang w:val="kk-KZ" w:eastAsia="zh-CN"/>
              </w:rPr>
              <w:t>2008</w:t>
            </w:r>
            <w:r w:rsidRPr="00DA5EB4">
              <w:rPr>
                <w:rFonts w:eastAsiaTheme="minorEastAsia"/>
                <w:bCs/>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bCs/>
                <w:sz w:val="20"/>
                <w:szCs w:val="20"/>
                <w:lang w:val="kk-KZ" w:eastAsia="zh-CN"/>
              </w:rPr>
              <w:t xml:space="preserve"> 3.  </w:t>
            </w:r>
            <w:r w:rsidRPr="00DA5EB4">
              <w:rPr>
                <w:sz w:val="20"/>
                <w:szCs w:val="20"/>
                <w:lang w:val="kk-KZ" w:eastAsia="zh-CN"/>
              </w:rPr>
              <w:t>新使用汉语课本</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rPr>
                <w:rFonts w:eastAsiaTheme="minorHAnsi"/>
                <w:sz w:val="20"/>
                <w:szCs w:val="20"/>
                <w:lang w:val="kk-KZ" w:eastAsia="zh-CN"/>
              </w:rPr>
            </w:pPr>
            <w:r w:rsidRPr="00DA5EB4">
              <w:rPr>
                <w:rFonts w:eastAsiaTheme="minorEastAsia"/>
                <w:sz w:val="20"/>
                <w:szCs w:val="20"/>
                <w:lang w:val="kk-KZ" w:eastAsia="zh-CN"/>
              </w:rPr>
              <w:t xml:space="preserve">4 </w:t>
            </w:r>
            <w:r w:rsidRPr="00DA5EB4">
              <w:rPr>
                <w:rFonts w:eastAsiaTheme="minorHAnsi"/>
                <w:sz w:val="20"/>
                <w:szCs w:val="20"/>
                <w:lang w:val="kk-KZ" w:eastAsia="zh-CN"/>
              </w:rPr>
              <w:t>.</w:t>
            </w:r>
            <w:r w:rsidRPr="00DA5EB4">
              <w:rPr>
                <w:rFonts w:eastAsiaTheme="minorEastAsia"/>
                <w:sz w:val="20"/>
                <w:szCs w:val="20"/>
                <w:lang w:val="kk-KZ" w:eastAsia="zh-CN"/>
              </w:rPr>
              <w:t xml:space="preserve">  </w:t>
            </w:r>
            <w:r w:rsidRPr="00DA5EB4">
              <w:rPr>
                <w:sz w:val="20"/>
                <w:szCs w:val="20"/>
                <w:lang w:val="kk-KZ" w:eastAsia="zh-CN"/>
              </w:rPr>
              <w:t>综合练习册</w:t>
            </w:r>
            <w:r w:rsidRPr="00DA5EB4">
              <w:rPr>
                <w:rFonts w:eastAsiaTheme="minorEastAsia"/>
                <w:sz w:val="20"/>
                <w:szCs w:val="20"/>
                <w:lang w:val="kk-KZ" w:eastAsia="zh-CN"/>
              </w:rPr>
              <w:t xml:space="preserve">             </w:t>
            </w:r>
            <w:r w:rsidRPr="00DA5EB4">
              <w:rPr>
                <w:sz w:val="20"/>
                <w:szCs w:val="20"/>
                <w:lang w:val="kk-KZ" w:eastAsia="zh-CN"/>
              </w:rPr>
              <w:t>北京语言大学出版社。</w:t>
            </w:r>
            <w:r w:rsidRPr="00DA5EB4">
              <w:rPr>
                <w:rFonts w:eastAsiaTheme="minorHAnsi"/>
                <w:sz w:val="20"/>
                <w:szCs w:val="20"/>
                <w:lang w:val="kk-KZ" w:eastAsia="zh-CN"/>
              </w:rPr>
              <w:t>2007</w:t>
            </w:r>
            <w:r w:rsidRPr="00DA5EB4">
              <w:rPr>
                <w:sz w:val="20"/>
                <w:szCs w:val="20"/>
                <w:lang w:val="kk-KZ" w:eastAsia="zh-CN"/>
              </w:rPr>
              <w:t>年。</w:t>
            </w:r>
          </w:p>
          <w:p w:rsidR="00EA30CC" w:rsidRPr="00DA5EB4" w:rsidRDefault="00EA30CC" w:rsidP="00A051B0">
            <w:pPr>
              <w:ind w:left="6"/>
              <w:rPr>
                <w:rFonts w:eastAsiaTheme="minorHAnsi"/>
                <w:b/>
                <w:iCs/>
                <w:color w:val="000000"/>
                <w:sz w:val="20"/>
                <w:szCs w:val="20"/>
                <w:lang w:val="kk-KZ" w:eastAsia="zh-CN"/>
              </w:rPr>
            </w:pPr>
            <w:r w:rsidRPr="00DA5EB4">
              <w:rPr>
                <w:rFonts w:eastAsiaTheme="minorHAnsi"/>
                <w:b/>
                <w:iCs/>
                <w:color w:val="000000"/>
                <w:sz w:val="20"/>
                <w:szCs w:val="20"/>
                <w:lang w:val="kk-KZ" w:eastAsia="zh-CN"/>
              </w:rPr>
              <w:t>Интернет-ресурсы:</w:t>
            </w:r>
          </w:p>
          <w:p w:rsidR="00EA30CC" w:rsidRPr="00DA5EB4" w:rsidRDefault="006F6F75" w:rsidP="00A051B0">
            <w:pPr>
              <w:jc w:val="both"/>
              <w:rPr>
                <w:sz w:val="20"/>
                <w:szCs w:val="20"/>
                <w:lang w:val="kk-KZ" w:eastAsia="zh-CN"/>
              </w:rPr>
            </w:pPr>
            <w:hyperlink r:id="rId5" w:history="1">
              <w:r w:rsidR="00EA30CC" w:rsidRPr="00DA5EB4">
                <w:rPr>
                  <w:color w:val="0000FF"/>
                  <w:sz w:val="20"/>
                  <w:szCs w:val="20"/>
                  <w:u w:val="single"/>
                  <w:lang w:val="kk-KZ" w:eastAsia="zh-CN"/>
                </w:rPr>
                <w:t>www.baidu.com</w:t>
              </w:r>
            </w:hyperlink>
          </w:p>
          <w:p w:rsidR="00EA30CC" w:rsidRPr="00DA5EB4" w:rsidRDefault="00EA30CC" w:rsidP="00A051B0">
            <w:pPr>
              <w:rPr>
                <w:iCs/>
                <w:sz w:val="20"/>
                <w:szCs w:val="20"/>
                <w:lang w:val="kk-KZ" w:eastAsia="zh-CN"/>
              </w:rPr>
            </w:pPr>
            <w:r w:rsidRPr="00DA5EB4">
              <w:rPr>
                <w:sz w:val="20"/>
                <w:szCs w:val="20"/>
                <w:lang w:val="kk-KZ" w:eastAsia="zh-CN"/>
              </w:rPr>
              <w:t>www.kitap.kz</w:t>
            </w:r>
          </w:p>
        </w:tc>
      </w:tr>
      <w:tr w:rsidR="00EA30CC" w:rsidRPr="00E00AAA" w:rsidTr="00A051B0">
        <w:tc>
          <w:tcPr>
            <w:tcW w:w="1772" w:type="dxa"/>
          </w:tcPr>
          <w:p w:rsidR="00EA30CC" w:rsidRPr="00DA5EB4" w:rsidRDefault="00EA30CC" w:rsidP="00A051B0">
            <w:pPr>
              <w:rPr>
                <w:rFonts w:eastAsiaTheme="minorHAnsi"/>
                <w:b/>
                <w:bCs/>
                <w:sz w:val="20"/>
                <w:szCs w:val="20"/>
                <w:lang w:val="kk-KZ" w:eastAsia="zh-CN"/>
              </w:rPr>
            </w:pPr>
            <w:r w:rsidRPr="00DA5EB4">
              <w:rPr>
                <w:rFonts w:eastAsiaTheme="minorHAnsi"/>
                <w:b/>
                <w:bCs/>
                <w:sz w:val="20"/>
                <w:szCs w:val="20"/>
                <w:lang w:val="kk-KZ" w:eastAsia="zh-CN"/>
              </w:rPr>
              <w:t>Университет -тің моральды-этикалық  құндылықтары контекстіндегі академиялық саясат</w:t>
            </w:r>
          </w:p>
          <w:p w:rsidR="00EA30CC" w:rsidRPr="00DA5EB4" w:rsidRDefault="00EA30CC" w:rsidP="00A051B0">
            <w:pPr>
              <w:rPr>
                <w:rFonts w:eastAsiaTheme="minorHAnsi"/>
                <w:b/>
                <w:sz w:val="20"/>
                <w:szCs w:val="20"/>
                <w:lang w:val="kk-KZ" w:eastAsia="zh-CN"/>
              </w:rPr>
            </w:pPr>
          </w:p>
        </w:tc>
        <w:tc>
          <w:tcPr>
            <w:tcW w:w="8082" w:type="dxa"/>
            <w:gridSpan w:val="9"/>
          </w:tcPr>
          <w:p w:rsidR="00EA30CC" w:rsidRPr="00DA5EB4" w:rsidRDefault="00EA30CC" w:rsidP="00A051B0">
            <w:pPr>
              <w:spacing w:line="276" w:lineRule="auto"/>
              <w:rPr>
                <w:b/>
                <w:sz w:val="20"/>
                <w:szCs w:val="20"/>
                <w:lang w:val="kk-KZ"/>
              </w:rPr>
            </w:pPr>
            <w:r w:rsidRPr="00DA5EB4">
              <w:rPr>
                <w:b/>
                <w:sz w:val="20"/>
                <w:szCs w:val="20"/>
                <w:lang w:val="kk-KZ"/>
              </w:rPr>
              <w:t xml:space="preserve">Академиялық тәртіп (мінез-құлық) ережесі: </w:t>
            </w:r>
          </w:p>
          <w:p w:rsidR="00EA30CC" w:rsidRPr="00DA5EB4" w:rsidRDefault="00EA30CC" w:rsidP="00A051B0">
            <w:pPr>
              <w:spacing w:line="276" w:lineRule="auto"/>
              <w:rPr>
                <w:sz w:val="20"/>
                <w:szCs w:val="20"/>
                <w:lang w:val="kk-KZ"/>
              </w:rPr>
            </w:pPr>
            <w:r w:rsidRPr="00DA5EB4">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EA30CC" w:rsidRPr="00DA5EB4" w:rsidRDefault="00EA30CC" w:rsidP="00A051B0">
            <w:pPr>
              <w:spacing w:line="276" w:lineRule="auto"/>
              <w:rPr>
                <w:sz w:val="20"/>
                <w:szCs w:val="20"/>
                <w:lang w:val="kk-KZ"/>
              </w:rPr>
            </w:pPr>
            <w:r w:rsidRPr="00DA5EB4">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A30CC" w:rsidRPr="00DA5EB4" w:rsidRDefault="00EA30CC" w:rsidP="00A051B0">
            <w:pPr>
              <w:spacing w:line="276" w:lineRule="auto"/>
              <w:rPr>
                <w:b/>
                <w:sz w:val="20"/>
                <w:szCs w:val="20"/>
                <w:lang w:val="kk-KZ"/>
              </w:rPr>
            </w:pPr>
            <w:r w:rsidRPr="00DA5EB4">
              <w:rPr>
                <w:b/>
                <w:sz w:val="20"/>
                <w:szCs w:val="20"/>
                <w:lang w:val="kk-KZ"/>
              </w:rPr>
              <w:t>Академиялық құндылықтар:</w:t>
            </w:r>
          </w:p>
          <w:p w:rsidR="00EA30CC" w:rsidRPr="00DA5EB4" w:rsidRDefault="00EA30CC" w:rsidP="00A051B0">
            <w:pPr>
              <w:spacing w:line="276" w:lineRule="auto"/>
              <w:rPr>
                <w:sz w:val="20"/>
                <w:szCs w:val="20"/>
                <w:lang w:val="kk-KZ"/>
              </w:rPr>
            </w:pPr>
            <w:r w:rsidRPr="00DA5EB4">
              <w:rPr>
                <w:sz w:val="20"/>
                <w:szCs w:val="20"/>
                <w:lang w:val="kk-KZ"/>
              </w:rPr>
              <w:t xml:space="preserve">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w:t>
            </w:r>
            <w:r w:rsidRPr="00DA5EB4">
              <w:rPr>
                <w:sz w:val="20"/>
                <w:szCs w:val="20"/>
                <w:lang w:val="kk-KZ"/>
              </w:rPr>
              <w:lastRenderedPageBreak/>
              <w:t>көшіруге, оқытушыны алдауға және оған құрметсіз қарауға жол бермеу. (ҚазҰУ студентінің ар-намыс кодексі).</w:t>
            </w:r>
          </w:p>
          <w:p w:rsidR="00EA30CC" w:rsidRPr="00DA5EB4" w:rsidRDefault="00EA30CC" w:rsidP="00A051B0">
            <w:pPr>
              <w:rPr>
                <w:sz w:val="20"/>
                <w:szCs w:val="20"/>
                <w:lang w:val="kk-KZ" w:eastAsia="zh-CN"/>
              </w:rPr>
            </w:pPr>
            <w:r w:rsidRPr="00DA5EB4">
              <w:rPr>
                <w:rFonts w:eastAsiaTheme="minorEastAsia"/>
                <w:sz w:val="20"/>
                <w:szCs w:val="20"/>
                <w:lang w:val="kk-KZ" w:eastAsia="zh-CN"/>
              </w:rPr>
              <w:t>Мүмкіндіг</w:t>
            </w:r>
            <w:r w:rsidR="00F6388F">
              <w:rPr>
                <w:rFonts w:eastAsiaTheme="minorEastAsia"/>
                <w:sz w:val="20"/>
                <w:szCs w:val="20"/>
                <w:lang w:val="kk-KZ" w:eastAsia="zh-CN"/>
              </w:rPr>
              <w:t>і шектеулі студенттер Э- адресі a</w:t>
            </w:r>
            <w:r w:rsidR="00F6388F" w:rsidRPr="00F6388F">
              <w:rPr>
                <w:rFonts w:eastAsiaTheme="minorEastAsia"/>
                <w:sz w:val="20"/>
                <w:szCs w:val="20"/>
                <w:lang w:val="kk-KZ" w:eastAsia="zh-CN"/>
              </w:rPr>
              <w:t>rdah63</w:t>
            </w:r>
            <w:r w:rsidRPr="00DA5EB4">
              <w:rPr>
                <w:rFonts w:eastAsiaTheme="majorEastAsia"/>
                <w:iCs/>
                <w:color w:val="4F81BD" w:themeColor="accent1"/>
                <w:spacing w:val="15"/>
                <w:sz w:val="20"/>
                <w:szCs w:val="20"/>
                <w:lang w:val="kk-KZ" w:eastAsia="zh-CN"/>
              </w:rPr>
              <w:t>@mail.ru</w:t>
            </w:r>
            <w:r w:rsidRPr="00DA5EB4">
              <w:rPr>
                <w:rFonts w:eastAsia="MS Mincho"/>
                <w:sz w:val="20"/>
                <w:szCs w:val="20"/>
                <w:lang w:val="kk-KZ" w:eastAsia="ja-JP"/>
              </w:rPr>
              <w:t xml:space="preserve">, </w:t>
            </w:r>
            <w:r w:rsidR="00F6388F">
              <w:rPr>
                <w:rFonts w:eastAsiaTheme="minorEastAsia"/>
                <w:sz w:val="20"/>
                <w:szCs w:val="20"/>
                <w:lang w:val="kk-KZ" w:eastAsia="en-US"/>
              </w:rPr>
              <w:t>87078079800</w:t>
            </w:r>
            <w:r w:rsidRPr="00DA5EB4">
              <w:rPr>
                <w:rFonts w:eastAsia="MS Mincho"/>
                <w:sz w:val="20"/>
                <w:szCs w:val="20"/>
                <w:lang w:val="kk-KZ" w:eastAsia="ja-JP"/>
              </w:rPr>
              <w:t xml:space="preserve"> </w:t>
            </w:r>
            <w:r w:rsidRPr="00DA5EB4">
              <w:rPr>
                <w:rFonts w:eastAsiaTheme="minorEastAsia"/>
                <w:sz w:val="20"/>
                <w:szCs w:val="20"/>
                <w:lang w:val="kk-KZ" w:eastAsia="zh-CN"/>
              </w:rPr>
              <w:t xml:space="preserve">телефоны </w:t>
            </w:r>
            <w:r w:rsidRPr="00DA5EB4">
              <w:rPr>
                <w:rFonts w:eastAsia="MS Mincho"/>
                <w:sz w:val="20"/>
                <w:szCs w:val="20"/>
                <w:lang w:val="kk-KZ" w:eastAsia="ja-JP"/>
              </w:rPr>
              <w:t>б</w:t>
            </w:r>
            <w:r w:rsidRPr="00DA5EB4">
              <w:rPr>
                <w:rFonts w:eastAsiaTheme="minorEastAsia"/>
                <w:sz w:val="20"/>
                <w:szCs w:val="20"/>
                <w:lang w:val="kk-KZ" w:eastAsia="zh-CN"/>
              </w:rPr>
              <w:t>ойынша кеңес ала алады.</w:t>
            </w:r>
          </w:p>
        </w:tc>
      </w:tr>
      <w:tr w:rsidR="00EA30CC" w:rsidRPr="00E00AAA" w:rsidTr="00A051B0">
        <w:tc>
          <w:tcPr>
            <w:tcW w:w="1772" w:type="dxa"/>
          </w:tcPr>
          <w:p w:rsidR="00EA30CC" w:rsidRPr="00DA5EB4" w:rsidRDefault="00EA30CC" w:rsidP="00A051B0">
            <w:pPr>
              <w:rPr>
                <w:rFonts w:eastAsiaTheme="minorHAnsi"/>
                <w:b/>
                <w:bCs/>
                <w:sz w:val="20"/>
                <w:szCs w:val="20"/>
                <w:lang w:val="kk-KZ" w:eastAsia="en-US"/>
              </w:rPr>
            </w:pPr>
            <w:r w:rsidRPr="00DA5EB4">
              <w:rPr>
                <w:rFonts w:eastAsiaTheme="minorHAnsi"/>
                <w:b/>
                <w:bCs/>
                <w:sz w:val="20"/>
                <w:szCs w:val="20"/>
                <w:lang w:val="kk-KZ" w:eastAsia="en-US"/>
              </w:rPr>
              <w:lastRenderedPageBreak/>
              <w:t>Бағалау және аттестациялау саясаты</w:t>
            </w:r>
          </w:p>
          <w:p w:rsidR="00EA30CC" w:rsidRPr="00DA5EB4" w:rsidRDefault="00EA30CC" w:rsidP="00A051B0">
            <w:pPr>
              <w:rPr>
                <w:rFonts w:eastAsiaTheme="minorHAnsi"/>
                <w:b/>
                <w:sz w:val="20"/>
                <w:szCs w:val="20"/>
                <w:lang w:val="kk-KZ" w:eastAsia="en-US"/>
              </w:rPr>
            </w:pPr>
          </w:p>
        </w:tc>
        <w:tc>
          <w:tcPr>
            <w:tcW w:w="8082" w:type="dxa"/>
            <w:gridSpan w:val="9"/>
          </w:tcPr>
          <w:p w:rsidR="00EA30CC" w:rsidRPr="00DA5EB4" w:rsidRDefault="00EA30CC" w:rsidP="00A051B0">
            <w:pPr>
              <w:jc w:val="both"/>
              <w:rPr>
                <w:sz w:val="20"/>
                <w:szCs w:val="20"/>
                <w:lang w:val="kk-KZ"/>
              </w:rPr>
            </w:pPr>
            <w:r w:rsidRPr="00DA5EB4">
              <w:rPr>
                <w:b/>
                <w:sz w:val="20"/>
                <w:szCs w:val="20"/>
                <w:lang w:val="kk-KZ"/>
              </w:rPr>
              <w:t xml:space="preserve">Критерийлік бағалау: оқу нәтижелерін дескрипторлармен сәйкес бағалау </w:t>
            </w:r>
            <w:r w:rsidRPr="00DA5EB4">
              <w:rPr>
                <w:sz w:val="20"/>
                <w:szCs w:val="20"/>
                <w:lang w:val="kk-KZ"/>
              </w:rPr>
              <w:t>(аралық бақылау мен емтихандардағы құзыреттіліктің қалыптасуын тексеру)</w:t>
            </w:r>
          </w:p>
          <w:p w:rsidR="00EA30CC" w:rsidRPr="00DA5EB4" w:rsidRDefault="00EA30CC" w:rsidP="00A051B0">
            <w:pPr>
              <w:jc w:val="both"/>
              <w:rPr>
                <w:sz w:val="20"/>
                <w:szCs w:val="20"/>
                <w:lang w:val="kk-KZ"/>
              </w:rPr>
            </w:pPr>
            <w:r w:rsidRPr="00DA5EB4">
              <w:rPr>
                <w:b/>
                <w:sz w:val="20"/>
                <w:szCs w:val="20"/>
                <w:lang w:val="kk-KZ"/>
              </w:rPr>
              <w:t xml:space="preserve">Жиынтықтық бағалау: </w:t>
            </w:r>
            <w:r w:rsidRPr="00DA5EB4">
              <w:rPr>
                <w:sz w:val="20"/>
                <w:szCs w:val="20"/>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EA30CC" w:rsidRPr="00DA5EB4" w:rsidRDefault="00EA30CC" w:rsidP="00A051B0">
            <w:pPr>
              <w:jc w:val="both"/>
              <w:rPr>
                <w:sz w:val="20"/>
                <w:szCs w:val="20"/>
                <w:lang w:val="kk-KZ" w:eastAsia="zh-CN"/>
              </w:rPr>
            </w:pPr>
            <w:r w:rsidRPr="00DA5EB4">
              <w:rPr>
                <w:sz w:val="20"/>
                <w:szCs w:val="20"/>
                <w:lang w:val="kk-KZ"/>
              </w:rPr>
              <w:t>Сіздің қорытынды бағаңыз мына формула бойынша есептеледі.</w:t>
            </w:r>
          </w:p>
        </w:tc>
      </w:tr>
    </w:tbl>
    <w:p w:rsidR="00EA30CC" w:rsidRPr="00DA5EB4" w:rsidRDefault="00EA30CC" w:rsidP="00EA30CC">
      <w:pPr>
        <w:jc w:val="both"/>
        <w:rPr>
          <w:b/>
          <w:sz w:val="20"/>
          <w:szCs w:val="20"/>
          <w:lang w:val="kk-KZ"/>
        </w:rPr>
      </w:pPr>
      <w:r w:rsidRPr="00DA5EB4">
        <w:rPr>
          <w:sz w:val="20"/>
          <w:szCs w:val="20"/>
          <w:lang w:val="kk-KZ"/>
        </w:rPr>
        <w:t xml:space="preserve">                                   </w:t>
      </w:r>
      <w:r w:rsidRPr="00DA5EB4">
        <w:rPr>
          <w:b/>
          <w:sz w:val="20"/>
          <w:szCs w:val="20"/>
          <w:lang w:val="kk-KZ"/>
        </w:rPr>
        <w:t>Оқу курсы мазмұнын жүзеге асыру күнтізбесі:</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574"/>
        <w:gridCol w:w="1105"/>
        <w:gridCol w:w="2759"/>
      </w:tblGrid>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Апат  / күні</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Тақырып атауы (дәріс, практикалық сабақ, СӨЖ)</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Сағат саны</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Максималды балл</w:t>
            </w: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en-US"/>
              </w:rPr>
            </w:pPr>
            <w:r w:rsidRPr="00DA5EB4">
              <w:rPr>
                <w:sz w:val="20"/>
                <w:szCs w:val="20"/>
                <w:lang w:val="en-US"/>
              </w:rPr>
              <w:t>4</w:t>
            </w:r>
          </w:p>
        </w:tc>
      </w:tr>
      <w:tr w:rsidR="00EA30CC" w:rsidRPr="00DA5EB4" w:rsidTr="00A051B0">
        <w:trPr>
          <w:trHeight w:val="145"/>
          <w:jc w:val="center"/>
        </w:trPr>
        <w:tc>
          <w:tcPr>
            <w:tcW w:w="10373" w:type="dxa"/>
            <w:gridSpan w:val="4"/>
            <w:tcBorders>
              <w:top w:val="single" w:sz="4" w:space="0" w:color="auto"/>
              <w:left w:val="single" w:sz="4" w:space="0" w:color="auto"/>
              <w:bottom w:val="single" w:sz="4" w:space="0" w:color="auto"/>
              <w:right w:val="single" w:sz="4" w:space="0" w:color="auto"/>
            </w:tcBorders>
            <w:hideMark/>
          </w:tcPr>
          <w:p w:rsidR="00EA30CC" w:rsidRPr="00EB2C3B" w:rsidRDefault="00E70AF2" w:rsidP="00A051B0">
            <w:pPr>
              <w:spacing w:line="276" w:lineRule="auto"/>
              <w:jc w:val="center"/>
              <w:rPr>
                <w:rFonts w:eastAsiaTheme="minorEastAsia"/>
                <w:b/>
                <w:sz w:val="20"/>
                <w:szCs w:val="20"/>
                <w:lang w:eastAsia="zh-CN"/>
              </w:rPr>
            </w:pPr>
            <w:r w:rsidRPr="00EB2C3B">
              <w:rPr>
                <w:b/>
                <w:sz w:val="20"/>
                <w:szCs w:val="20"/>
                <w:lang w:val="kk-KZ"/>
              </w:rPr>
              <w:t>Модуль 1. Қытай тілініндегі грамматикалық анықтағыштар</w:t>
            </w:r>
            <w:r w:rsidR="00EA30CC" w:rsidRPr="00EB2C3B">
              <w:rPr>
                <w:b/>
                <w:sz w:val="20"/>
                <w:szCs w:val="20"/>
                <w:lang w:val="kk-KZ"/>
              </w:rPr>
              <w:t xml:space="preserve"> </w:t>
            </w:r>
          </w:p>
        </w:tc>
      </w:tr>
      <w:tr w:rsidR="00EA30CC" w:rsidRPr="00DA5EB4" w:rsidTr="00A051B0">
        <w:trPr>
          <w:trHeight w:val="73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1</w:t>
            </w:r>
          </w:p>
        </w:tc>
        <w:tc>
          <w:tcPr>
            <w:tcW w:w="5574" w:type="dxa"/>
            <w:tcBorders>
              <w:top w:val="single" w:sz="4" w:space="0" w:color="auto"/>
              <w:left w:val="single" w:sz="4" w:space="0" w:color="auto"/>
              <w:bottom w:val="single" w:sz="4" w:space="0" w:color="auto"/>
              <w:right w:val="single" w:sz="4" w:space="0" w:color="auto"/>
            </w:tcBorders>
            <w:hideMark/>
          </w:tcPr>
          <w:p w:rsidR="00EA30CC" w:rsidRPr="00E70AF2" w:rsidRDefault="00E70AF2" w:rsidP="00E70AF2">
            <w:pPr>
              <w:spacing w:after="160" w:line="259" w:lineRule="auto"/>
              <w:rPr>
                <w:sz w:val="22"/>
                <w:szCs w:val="22"/>
                <w:lang w:val="kk-KZ"/>
              </w:rPr>
            </w:pPr>
            <w:r w:rsidRPr="00E70AF2">
              <w:rPr>
                <w:b/>
                <w:sz w:val="22"/>
                <w:szCs w:val="22"/>
              </w:rPr>
              <w:t xml:space="preserve">1. </w:t>
            </w:r>
            <w:r w:rsidR="00EA30CC" w:rsidRPr="00E70AF2">
              <w:rPr>
                <w:b/>
                <w:sz w:val="22"/>
                <w:szCs w:val="22"/>
                <w:lang w:val="kk-KZ"/>
              </w:rPr>
              <w:t>практикалық сабақ</w:t>
            </w:r>
            <w:r w:rsidR="009A795C">
              <w:rPr>
                <w:b/>
                <w:sz w:val="22"/>
                <w:szCs w:val="22"/>
                <w:lang w:val="kk-KZ"/>
              </w:rPr>
              <w:t>.</w:t>
            </w:r>
            <w:r w:rsidR="00EA30CC" w:rsidRPr="00E70AF2">
              <w:rPr>
                <w:sz w:val="22"/>
                <w:szCs w:val="22"/>
                <w:lang w:val="kk-KZ"/>
              </w:rPr>
              <w:t xml:space="preserve"> </w:t>
            </w:r>
            <w:r w:rsidR="00854F6B" w:rsidRPr="00E70AF2">
              <w:rPr>
                <w:sz w:val="22"/>
                <w:szCs w:val="22"/>
                <w:lang w:val="kk-KZ" w:eastAsia="zh-CN"/>
              </w:rPr>
              <w:t xml:space="preserve"> </w:t>
            </w:r>
            <w:r w:rsidRPr="00E70AF2">
              <w:rPr>
                <w:b/>
                <w:sz w:val="22"/>
                <w:szCs w:val="22"/>
                <w:lang w:val="kk-KZ"/>
              </w:rPr>
              <w:t>“</w:t>
            </w:r>
            <w:r w:rsidRPr="00E70AF2">
              <w:rPr>
                <w:rFonts w:hint="eastAsia"/>
                <w:b/>
                <w:sz w:val="22"/>
                <w:szCs w:val="22"/>
                <w:lang w:val="kk-KZ"/>
              </w:rPr>
              <w:t>是</w:t>
            </w:r>
            <w:r w:rsidRPr="00E70AF2">
              <w:rPr>
                <w:b/>
                <w:sz w:val="22"/>
                <w:szCs w:val="22"/>
                <w:lang w:val="kk-KZ"/>
              </w:rPr>
              <w:t>”</w:t>
            </w:r>
            <w:r w:rsidRPr="00E70AF2">
              <w:rPr>
                <w:sz w:val="22"/>
                <w:szCs w:val="22"/>
                <w:lang w:val="kk-KZ"/>
              </w:rPr>
              <w:t xml:space="preserve">  иероглифті сөйлем</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b/>
                <w:bCs/>
                <w:sz w:val="20"/>
                <w:szCs w:val="20"/>
                <w:lang w:val="kk-KZ" w:eastAsia="zh-CN"/>
              </w:rPr>
            </w:pPr>
            <w:r w:rsidRPr="00DA5EB4">
              <w:rPr>
                <w:b/>
                <w:sz w:val="20"/>
                <w:szCs w:val="20"/>
                <w:lang w:val="kk-KZ"/>
              </w:rPr>
              <w:t>2</w:t>
            </w:r>
            <w:r w:rsidR="000275C0">
              <w:rPr>
                <w:b/>
                <w:sz w:val="20"/>
                <w:szCs w:val="20"/>
                <w:lang w:val="kk-KZ"/>
              </w:rPr>
              <w:t>.</w:t>
            </w:r>
            <w:r w:rsidRPr="009A795C">
              <w:rPr>
                <w:b/>
                <w:sz w:val="22"/>
                <w:szCs w:val="22"/>
                <w:lang w:val="kk-KZ"/>
              </w:rPr>
              <w:t>практикалық сабақ</w:t>
            </w:r>
            <w:r w:rsidR="009A795C">
              <w:rPr>
                <w:b/>
                <w:sz w:val="22"/>
                <w:szCs w:val="22"/>
                <w:lang w:val="kk-KZ"/>
              </w:rPr>
              <w:t>.</w:t>
            </w:r>
            <w:r w:rsidR="009A795C" w:rsidRPr="009A795C">
              <w:rPr>
                <w:b/>
                <w:sz w:val="22"/>
                <w:szCs w:val="22"/>
                <w:lang w:val="kk-KZ"/>
              </w:rPr>
              <w:t xml:space="preserve"> </w:t>
            </w:r>
            <w:r w:rsidR="009A795C" w:rsidRPr="009A795C">
              <w:rPr>
                <w:sz w:val="22"/>
                <w:szCs w:val="22"/>
                <w:lang w:val="kk-KZ"/>
              </w:rPr>
              <w:t xml:space="preserve">Баяндауышты сын есімнен жасалған сөйлем. </w:t>
            </w:r>
            <w:proofErr w:type="spellStart"/>
            <w:r w:rsidR="009A795C" w:rsidRPr="009A795C">
              <w:rPr>
                <w:rFonts w:hint="eastAsia"/>
                <w:sz w:val="22"/>
                <w:szCs w:val="22"/>
                <w:lang w:val="kk-KZ"/>
              </w:rPr>
              <w:t>形容词谓语句</w:t>
            </w:r>
            <w:proofErr w:type="spellEnd"/>
            <w:r w:rsidR="00EB2C3B">
              <w:rPr>
                <w:rFonts w:hint="eastAsia"/>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9A795C"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3</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autoSpaceDE w:val="0"/>
              <w:autoSpaceDN w:val="0"/>
              <w:adjustRightInd w:val="0"/>
              <w:rPr>
                <w:sz w:val="20"/>
                <w:szCs w:val="20"/>
                <w:lang w:val="kk-KZ" w:eastAsia="zh-CN"/>
              </w:rPr>
            </w:pPr>
            <w:r w:rsidRPr="00DA5EB4">
              <w:rPr>
                <w:b/>
                <w:sz w:val="20"/>
                <w:szCs w:val="20"/>
                <w:lang w:val="kk-KZ"/>
              </w:rPr>
              <w:t>3</w:t>
            </w:r>
            <w:r w:rsidR="000275C0">
              <w:rPr>
                <w:b/>
                <w:sz w:val="20"/>
                <w:szCs w:val="20"/>
                <w:lang w:val="kk-KZ"/>
              </w:rPr>
              <w:t>.</w:t>
            </w:r>
            <w:r w:rsidRPr="004460A8">
              <w:rPr>
                <w:b/>
                <w:sz w:val="22"/>
                <w:szCs w:val="22"/>
                <w:lang w:val="kk-KZ"/>
              </w:rPr>
              <w:t xml:space="preserve">практикалық сабақ. </w:t>
            </w:r>
            <w:r w:rsidRPr="004460A8">
              <w:rPr>
                <w:sz w:val="22"/>
                <w:szCs w:val="22"/>
                <w:lang w:val="kk-KZ" w:eastAsia="en-US"/>
              </w:rPr>
              <w:t xml:space="preserve"> </w:t>
            </w:r>
            <w:proofErr w:type="spellStart"/>
            <w:proofErr w:type="gramStart"/>
            <w:r w:rsidR="004460A8" w:rsidRPr="004460A8">
              <w:rPr>
                <w:rFonts w:hint="eastAsia"/>
                <w:sz w:val="22"/>
                <w:szCs w:val="22"/>
                <w:lang w:val="kk-KZ"/>
              </w:rPr>
              <w:t>定语</w:t>
            </w:r>
            <w:proofErr w:type="spellEnd"/>
            <w:r w:rsidR="004460A8" w:rsidRPr="004460A8">
              <w:rPr>
                <w:sz w:val="22"/>
                <w:szCs w:val="22"/>
                <w:lang w:val="kk-KZ"/>
              </w:rPr>
              <w:t xml:space="preserve">  Анықтауыш</w:t>
            </w:r>
            <w:proofErr w:type="gramEnd"/>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9A795C" w:rsidRDefault="004E6DE2" w:rsidP="004E6DE2">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w:t>
            </w:r>
            <w:r w:rsidR="001E3FC0" w:rsidRPr="00DA5EB4">
              <w:rPr>
                <w:sz w:val="20"/>
                <w:szCs w:val="20"/>
                <w:lang w:val="kk-KZ"/>
              </w:rPr>
              <w:t>«</w:t>
            </w:r>
            <w:r w:rsidR="00A11AAD" w:rsidRPr="00DA5EB4">
              <w:rPr>
                <w:sz w:val="20"/>
                <w:szCs w:val="20"/>
                <w:lang w:val="kk-KZ" w:eastAsia="zh-CN"/>
              </w:rPr>
              <w:t>笔画</w:t>
            </w:r>
            <w:r w:rsidR="001E3FC0" w:rsidRPr="00DA5EB4">
              <w:rPr>
                <w:sz w:val="20"/>
                <w:szCs w:val="20"/>
                <w:lang w:val="kk-KZ"/>
              </w:rPr>
              <w:t>»</w:t>
            </w:r>
            <w:r w:rsidR="00DA5EB4">
              <w:rPr>
                <w:sz w:val="20"/>
                <w:szCs w:val="20"/>
                <w:lang w:val="kk-KZ" w:eastAsia="zh-CN"/>
              </w:rPr>
              <w:t>тақырыбында рефе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14</w:t>
            </w:r>
          </w:p>
        </w:tc>
      </w:tr>
      <w:tr w:rsidR="00EA30CC" w:rsidRPr="000275C0"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329B7" w:rsidP="00A051B0">
            <w:pPr>
              <w:spacing w:line="276" w:lineRule="auto"/>
              <w:jc w:val="both"/>
              <w:rPr>
                <w:b/>
                <w:sz w:val="20"/>
                <w:szCs w:val="20"/>
                <w:lang w:val="kk-KZ"/>
              </w:rPr>
            </w:pPr>
            <w:r>
              <w:rPr>
                <w:b/>
                <w:sz w:val="20"/>
                <w:szCs w:val="20"/>
                <w:lang w:val="kk-KZ"/>
              </w:rPr>
              <w:t>4</w:t>
            </w:r>
            <w:r w:rsidR="000275C0">
              <w:rPr>
                <w:b/>
                <w:sz w:val="20"/>
                <w:szCs w:val="20"/>
                <w:lang w:val="kk-KZ"/>
              </w:rPr>
              <w:t>.</w:t>
            </w:r>
            <w:r w:rsidRPr="00E329B7">
              <w:rPr>
                <w:b/>
                <w:sz w:val="22"/>
                <w:szCs w:val="22"/>
                <w:lang w:val="kk-KZ"/>
              </w:rPr>
              <w:t>практикалық сабақ.</w:t>
            </w:r>
            <w:r w:rsidRPr="00E329B7">
              <w:rPr>
                <w:rFonts w:hint="eastAsia"/>
                <w:b/>
                <w:sz w:val="22"/>
                <w:szCs w:val="22"/>
                <w:lang w:val="kk-KZ"/>
              </w:rPr>
              <w:t xml:space="preserve"> </w:t>
            </w:r>
            <w:r w:rsidRPr="000275C0">
              <w:rPr>
                <w:rFonts w:hint="eastAsia"/>
                <w:sz w:val="22"/>
                <w:szCs w:val="22"/>
                <w:lang w:val="kk-KZ"/>
              </w:rPr>
              <w:t>特殊疑问句</w:t>
            </w:r>
            <w:r w:rsidRPr="00E329B7">
              <w:rPr>
                <w:rFonts w:hint="eastAsia"/>
                <w:b/>
                <w:sz w:val="22"/>
                <w:szCs w:val="22"/>
                <w:lang w:val="kk-KZ"/>
              </w:rPr>
              <w:t xml:space="preserve"> </w:t>
            </w:r>
            <w:r w:rsidRPr="00E329B7">
              <w:rPr>
                <w:rFonts w:hint="eastAsia"/>
                <w:sz w:val="22"/>
                <w:szCs w:val="22"/>
                <w:lang w:val="kk-KZ"/>
              </w:rPr>
              <w:t xml:space="preserve"> </w:t>
            </w:r>
            <w:r w:rsidRPr="00E329B7">
              <w:rPr>
                <w:sz w:val="22"/>
                <w:szCs w:val="22"/>
                <w:lang w:val="kk-KZ"/>
              </w:rPr>
              <w:t>Ерекше сұраулы сөйлемдер</w:t>
            </w:r>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tc>
      </w:tr>
      <w:tr w:rsidR="00EA30CC" w:rsidRPr="00B33FFE" w:rsidTr="00B25564">
        <w:trPr>
          <w:trHeight w:val="949"/>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kk-KZ"/>
              </w:rPr>
            </w:pPr>
            <w:r w:rsidRPr="00DA5EB4">
              <w:rPr>
                <w:sz w:val="20"/>
                <w:szCs w:val="20"/>
                <w:lang w:val="kk-KZ"/>
              </w:rPr>
              <w:t>5</w:t>
            </w:r>
          </w:p>
        </w:tc>
        <w:tc>
          <w:tcPr>
            <w:tcW w:w="5574" w:type="dxa"/>
            <w:tcBorders>
              <w:top w:val="single" w:sz="4" w:space="0" w:color="auto"/>
              <w:left w:val="single" w:sz="4" w:space="0" w:color="auto"/>
              <w:bottom w:val="single" w:sz="4" w:space="0" w:color="auto"/>
              <w:right w:val="single" w:sz="4" w:space="0" w:color="auto"/>
            </w:tcBorders>
            <w:hideMark/>
          </w:tcPr>
          <w:p w:rsidR="00F81F17" w:rsidRPr="00DA5EB4" w:rsidRDefault="00EA30CC" w:rsidP="00F81F17">
            <w:pPr>
              <w:spacing w:line="276" w:lineRule="auto"/>
              <w:jc w:val="both"/>
              <w:rPr>
                <w:bCs/>
                <w:sz w:val="20"/>
                <w:szCs w:val="20"/>
                <w:lang w:val="kk-KZ" w:eastAsia="zh-CN"/>
              </w:rPr>
            </w:pPr>
            <w:r w:rsidRPr="00DA5EB4">
              <w:rPr>
                <w:b/>
                <w:sz w:val="20"/>
                <w:szCs w:val="20"/>
                <w:lang w:val="kk-KZ"/>
              </w:rPr>
              <w:t>5</w:t>
            </w:r>
            <w:r w:rsidR="00B25564">
              <w:rPr>
                <w:b/>
                <w:sz w:val="20"/>
                <w:szCs w:val="20"/>
                <w:lang w:val="kk-KZ"/>
              </w:rPr>
              <w:t>.</w:t>
            </w:r>
            <w:r w:rsidRPr="00B25564">
              <w:rPr>
                <w:b/>
                <w:sz w:val="22"/>
                <w:szCs w:val="22"/>
                <w:lang w:val="kk-KZ"/>
              </w:rPr>
              <w:t xml:space="preserve">практикалық сабақ. </w:t>
            </w:r>
            <w:r w:rsidR="00B25564" w:rsidRPr="00B25564">
              <w:rPr>
                <w:sz w:val="22"/>
                <w:szCs w:val="22"/>
                <w:lang w:val="kk-KZ"/>
              </w:rPr>
              <w:t>“</w:t>
            </w:r>
            <w:r w:rsidR="00B25564" w:rsidRPr="00B25564">
              <w:rPr>
                <w:rFonts w:hint="eastAsia"/>
                <w:sz w:val="22"/>
                <w:szCs w:val="22"/>
                <w:lang w:val="kk-KZ"/>
              </w:rPr>
              <w:t>有</w:t>
            </w:r>
            <w:r w:rsidR="00B25564" w:rsidRPr="00B25564">
              <w:rPr>
                <w:sz w:val="22"/>
                <w:szCs w:val="22"/>
                <w:lang w:val="kk-KZ"/>
              </w:rPr>
              <w:t>”  иероглифті сөйлем</w:t>
            </w:r>
          </w:p>
          <w:p w:rsidR="004E6DE2" w:rsidRPr="004E6DE2" w:rsidRDefault="004E6DE2" w:rsidP="004E6DE2">
            <w:pPr>
              <w:rPr>
                <w:bCs/>
                <w:sz w:val="20"/>
                <w:szCs w:val="20"/>
                <w:lang w:val="kk-KZ"/>
              </w:rPr>
            </w:pPr>
            <w:r w:rsidRPr="004E6DE2">
              <w:rPr>
                <w:bCs/>
                <w:sz w:val="20"/>
                <w:szCs w:val="20"/>
                <w:lang w:val="kk-KZ"/>
              </w:rPr>
              <w:t>СОӨЖ кеңес беру және СӨЖ қабылдау</w:t>
            </w:r>
          </w:p>
          <w:p w:rsidR="00EA30CC" w:rsidRPr="00B25564" w:rsidRDefault="004E6DE2" w:rsidP="00F81F17">
            <w:pPr>
              <w:spacing w:line="276" w:lineRule="auto"/>
              <w:jc w:val="both"/>
              <w:rPr>
                <w:b/>
                <w:sz w:val="20"/>
                <w:szCs w:val="20"/>
                <w:lang w:val="kk-KZ" w:eastAsia="zh-CN"/>
              </w:rPr>
            </w:pPr>
            <w:r w:rsidRPr="00DA5EB4">
              <w:rPr>
                <w:bCs/>
                <w:sz w:val="20"/>
                <w:szCs w:val="20"/>
                <w:lang w:val="kk-KZ" w:eastAsia="zh-CN"/>
              </w:rPr>
              <w:t>СӨЖ №</w:t>
            </w:r>
            <w:r w:rsidRPr="00DA5EB4">
              <w:rPr>
                <w:sz w:val="20"/>
                <w:szCs w:val="20"/>
                <w:lang w:val="kk-KZ"/>
              </w:rPr>
              <w:t xml:space="preserve"> «К</w:t>
            </w:r>
            <w:r w:rsidR="00EA30CC" w:rsidRPr="00DA5EB4">
              <w:rPr>
                <w:sz w:val="20"/>
                <w:szCs w:val="20"/>
                <w:lang w:val="kk-KZ"/>
              </w:rPr>
              <w:t>ілттердің сыры»</w:t>
            </w:r>
            <w:r w:rsidR="00EA30CC" w:rsidRPr="00DA5EB4">
              <w:rPr>
                <w:b/>
                <w:sz w:val="20"/>
                <w:szCs w:val="20"/>
                <w:lang w:val="kk-KZ" w:eastAsia="zh-CN"/>
              </w:rPr>
              <w:t xml:space="preserve"> </w:t>
            </w:r>
            <w:r w:rsidR="00DA5EB4">
              <w:rPr>
                <w:sz w:val="20"/>
                <w:szCs w:val="20"/>
                <w:lang w:val="kk-KZ" w:eastAsia="zh-CN"/>
              </w:rPr>
              <w:t>тақырыбында ре</w:t>
            </w:r>
            <w:r w:rsidRPr="00DA5EB4">
              <w:rPr>
                <w:sz w:val="20"/>
                <w:szCs w:val="20"/>
                <w:lang w:val="kk-KZ" w:eastAsia="zh-CN"/>
              </w:rPr>
              <w:t>фе</w:t>
            </w:r>
            <w:r w:rsidR="001E3FC0" w:rsidRPr="00DA5EB4">
              <w:rPr>
                <w:sz w:val="20"/>
                <w:szCs w:val="20"/>
                <w:lang w:val="kk-KZ" w:eastAsia="zh-CN"/>
              </w:rPr>
              <w:t>рат жазыңыз</w:t>
            </w:r>
            <w:r w:rsidR="00EB2C3B">
              <w:rPr>
                <w:b/>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6</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6</w:t>
            </w:r>
            <w:r w:rsidR="00B33FFE" w:rsidRP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Pr="00B33FFE">
              <w:rPr>
                <w:b/>
                <w:sz w:val="22"/>
                <w:szCs w:val="22"/>
                <w:lang w:val="tr-TR"/>
              </w:rPr>
              <w:t xml:space="preserve">. </w:t>
            </w:r>
            <w:r w:rsidRPr="00B33FFE">
              <w:rPr>
                <w:sz w:val="22"/>
                <w:szCs w:val="22"/>
                <w:lang w:val="kk-KZ"/>
              </w:rPr>
              <w:t>.Модальды етістік «</w:t>
            </w:r>
            <w:r w:rsidRPr="00B33FFE">
              <w:rPr>
                <w:sz w:val="22"/>
                <w:szCs w:val="22"/>
                <w:lang w:val="kk-KZ"/>
              </w:rPr>
              <w:t>要</w:t>
            </w:r>
            <w:r w:rsidRPr="00B33FFE">
              <w:rPr>
                <w:sz w:val="22"/>
                <w:szCs w:val="22"/>
                <w:lang w:val="kk-KZ"/>
              </w:rPr>
              <w:t>», «</w:t>
            </w:r>
            <w:proofErr w:type="spellStart"/>
            <w:r w:rsidRPr="00B33FFE">
              <w:rPr>
                <w:sz w:val="22"/>
                <w:szCs w:val="22"/>
                <w:lang w:val="kk-KZ"/>
              </w:rPr>
              <w:t>需要</w:t>
            </w:r>
            <w:proofErr w:type="spellEnd"/>
            <w:r w:rsidRPr="00B33FFE">
              <w:rPr>
                <w:sz w:val="22"/>
                <w:szCs w:val="22"/>
                <w:lang w:val="kk-KZ"/>
              </w:rPr>
              <w:t>», «</w:t>
            </w:r>
            <w:r w:rsidRPr="00B33FFE">
              <w:rPr>
                <w:sz w:val="22"/>
                <w:szCs w:val="22"/>
                <w:lang w:val="kk-KZ"/>
              </w:rPr>
              <w:t>会</w:t>
            </w:r>
            <w:r w:rsidRPr="00B33FFE">
              <w:rPr>
                <w:sz w:val="22"/>
                <w:szCs w:val="22"/>
                <w:lang w:val="kk-KZ"/>
              </w:rPr>
              <w:t>», «</w:t>
            </w:r>
            <w:proofErr w:type="spellStart"/>
            <w:r w:rsidRPr="00B33FFE">
              <w:rPr>
                <w:sz w:val="22"/>
                <w:szCs w:val="22"/>
                <w:lang w:val="kk-KZ"/>
              </w:rPr>
              <w:t>可以</w:t>
            </w:r>
            <w:proofErr w:type="spellEnd"/>
            <w:r w:rsid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8</w:t>
            </w:r>
          </w:p>
        </w:tc>
      </w:tr>
      <w:tr w:rsidR="00EA30CC" w:rsidRPr="00B33FFE" w:rsidTr="00B33FFE">
        <w:trPr>
          <w:trHeight w:val="91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7</w:t>
            </w:r>
          </w:p>
        </w:tc>
        <w:tc>
          <w:tcPr>
            <w:tcW w:w="5574" w:type="dxa"/>
            <w:tcBorders>
              <w:top w:val="single" w:sz="4" w:space="0" w:color="auto"/>
              <w:left w:val="single" w:sz="4" w:space="0" w:color="auto"/>
              <w:bottom w:val="single" w:sz="4" w:space="0" w:color="auto"/>
              <w:right w:val="single" w:sz="4" w:space="0" w:color="auto"/>
            </w:tcBorders>
            <w:hideMark/>
          </w:tcPr>
          <w:p w:rsidR="00B33FFE" w:rsidRDefault="00EA30CC" w:rsidP="00B33FFE">
            <w:pPr>
              <w:spacing w:after="160" w:line="259" w:lineRule="auto"/>
              <w:rPr>
                <w:sz w:val="22"/>
                <w:szCs w:val="22"/>
                <w:lang w:val="kk-KZ"/>
              </w:rPr>
            </w:pPr>
            <w:r w:rsidRPr="00B33FFE">
              <w:rPr>
                <w:b/>
                <w:sz w:val="22"/>
                <w:szCs w:val="22"/>
                <w:lang w:val="kk-KZ"/>
              </w:rPr>
              <w:t>7</w:t>
            </w:r>
            <w:r w:rsidR="00B33FFE">
              <w:rPr>
                <w:b/>
                <w:sz w:val="22"/>
                <w:szCs w:val="22"/>
                <w:lang w:val="kk-KZ"/>
              </w:rPr>
              <w:t>.</w:t>
            </w:r>
            <w:r w:rsidRPr="00B33FFE">
              <w:rPr>
                <w:b/>
                <w:sz w:val="22"/>
                <w:szCs w:val="22"/>
                <w:lang w:val="kk-KZ"/>
              </w:rPr>
              <w:t>п</w:t>
            </w:r>
            <w:r w:rsidRPr="00B33FFE">
              <w:rPr>
                <w:b/>
                <w:sz w:val="22"/>
                <w:szCs w:val="22"/>
                <w:lang w:val="tr-TR"/>
              </w:rPr>
              <w:t>ракти</w:t>
            </w:r>
            <w:r w:rsidRPr="00B33FFE">
              <w:rPr>
                <w:b/>
                <w:sz w:val="22"/>
                <w:szCs w:val="22"/>
                <w:lang w:val="kk-KZ"/>
              </w:rPr>
              <w:t>калық</w:t>
            </w:r>
            <w:r w:rsidRPr="00B33FFE">
              <w:rPr>
                <w:b/>
                <w:sz w:val="22"/>
                <w:szCs w:val="22"/>
                <w:lang w:val="tr-TR"/>
              </w:rPr>
              <w:t xml:space="preserve"> </w:t>
            </w:r>
            <w:r w:rsidRPr="00B33FFE">
              <w:rPr>
                <w:b/>
                <w:sz w:val="22"/>
                <w:szCs w:val="22"/>
                <w:lang w:val="kk-KZ"/>
              </w:rPr>
              <w:t>сабақ</w:t>
            </w:r>
            <w:r w:rsidR="00B33FFE" w:rsidRPr="00B33FFE">
              <w:rPr>
                <w:b/>
                <w:sz w:val="22"/>
                <w:szCs w:val="22"/>
                <w:lang w:val="tr-TR"/>
              </w:rPr>
              <w:t>.</w:t>
            </w:r>
            <w:r w:rsidR="00B33FFE" w:rsidRPr="00B33FFE">
              <w:rPr>
                <w:rFonts w:hint="eastAsia"/>
                <w:b/>
                <w:sz w:val="22"/>
                <w:szCs w:val="22"/>
                <w:lang w:val="kk-KZ"/>
              </w:rPr>
              <w:t xml:space="preserve"> </w:t>
            </w:r>
            <w:proofErr w:type="spellStart"/>
            <w:r w:rsidR="00B33FFE" w:rsidRPr="00B33FFE">
              <w:rPr>
                <w:rFonts w:hint="eastAsia"/>
                <w:sz w:val="22"/>
                <w:szCs w:val="22"/>
                <w:lang w:val="kk-KZ"/>
              </w:rPr>
              <w:t>正反问句</w:t>
            </w:r>
            <w:proofErr w:type="spellEnd"/>
            <w:r w:rsidR="00B33FFE" w:rsidRPr="00B33FFE">
              <w:rPr>
                <w:rFonts w:hint="eastAsia"/>
                <w:sz w:val="22"/>
                <w:szCs w:val="22"/>
                <w:lang w:val="kk-KZ"/>
              </w:rPr>
              <w:t xml:space="preserve"> &lt;&lt;</w:t>
            </w:r>
            <w:r w:rsidR="00B33FFE" w:rsidRPr="00B33FFE">
              <w:rPr>
                <w:sz w:val="22"/>
                <w:szCs w:val="22"/>
                <w:lang w:val="kk-KZ"/>
              </w:rPr>
              <w:t>V</w:t>
            </w:r>
            <w:r w:rsidR="00B33FFE" w:rsidRPr="00B33FFE">
              <w:rPr>
                <w:rFonts w:hint="eastAsia"/>
                <w:sz w:val="22"/>
                <w:szCs w:val="22"/>
                <w:lang w:val="kk-KZ"/>
              </w:rPr>
              <w:t>不</w:t>
            </w:r>
            <w:r w:rsidR="00B33FFE" w:rsidRPr="00B33FFE">
              <w:rPr>
                <w:sz w:val="22"/>
                <w:szCs w:val="22"/>
                <w:lang w:val="kk-KZ"/>
              </w:rPr>
              <w:t>V</w:t>
            </w:r>
            <w:r w:rsidR="00B33FFE" w:rsidRPr="00B33FFE">
              <w:rPr>
                <w:rFonts w:hint="eastAsia"/>
                <w:sz w:val="22"/>
                <w:szCs w:val="22"/>
                <w:lang w:val="kk-KZ"/>
              </w:rPr>
              <w:t>&gt;</w:t>
            </w:r>
            <w:proofErr w:type="gramStart"/>
            <w:r w:rsidR="00B33FFE" w:rsidRPr="00B33FFE">
              <w:rPr>
                <w:rFonts w:hint="eastAsia"/>
                <w:sz w:val="22"/>
                <w:szCs w:val="22"/>
                <w:lang w:val="kk-KZ"/>
              </w:rPr>
              <w:t>&gt;</w:t>
            </w:r>
            <w:r w:rsidR="00B33FFE" w:rsidRPr="00B33FFE">
              <w:rPr>
                <w:sz w:val="22"/>
                <w:szCs w:val="22"/>
                <w:lang w:val="kk-KZ"/>
              </w:rPr>
              <w:t>,&lt;</w:t>
            </w:r>
            <w:proofErr w:type="gramEnd"/>
            <w:r w:rsidR="00B33FFE" w:rsidRPr="00B33FFE">
              <w:rPr>
                <w:sz w:val="22"/>
                <w:szCs w:val="22"/>
                <w:lang w:val="kk-KZ"/>
              </w:rPr>
              <w:t>&lt;A</w:t>
            </w:r>
            <w:r w:rsidR="00B33FFE" w:rsidRPr="00B33FFE">
              <w:rPr>
                <w:rFonts w:hint="eastAsia"/>
                <w:sz w:val="22"/>
                <w:szCs w:val="22"/>
                <w:lang w:val="kk-KZ"/>
              </w:rPr>
              <w:t>不</w:t>
            </w:r>
            <w:r w:rsidR="00B33FFE" w:rsidRPr="00B33FFE">
              <w:rPr>
                <w:sz w:val="22"/>
                <w:szCs w:val="22"/>
                <w:lang w:val="kk-KZ"/>
              </w:rPr>
              <w:t>A&gt;&gt;Құрлымдыболымды –болымсыз сөйлем</w:t>
            </w:r>
            <w:r w:rsidR="00B33FFE">
              <w:rPr>
                <w:sz w:val="22"/>
                <w:szCs w:val="22"/>
                <w:lang w:val="kk-KZ"/>
              </w:rPr>
              <w:t>.</w:t>
            </w:r>
          </w:p>
          <w:p w:rsidR="004E6DE2" w:rsidRPr="00B33FFE" w:rsidRDefault="004E6DE2" w:rsidP="00B33FFE">
            <w:pPr>
              <w:spacing w:after="160" w:line="259" w:lineRule="auto"/>
              <w:rPr>
                <w:sz w:val="22"/>
                <w:szCs w:val="22"/>
                <w:lang w:val="kk-KZ"/>
              </w:rPr>
            </w:pPr>
            <w:r w:rsidRPr="004E6DE2">
              <w:rPr>
                <w:bCs/>
                <w:sz w:val="20"/>
                <w:szCs w:val="20"/>
                <w:lang w:val="kk-KZ"/>
              </w:rPr>
              <w:t>СОӨЖ кеңес беру және СӨЖ қабылдау</w:t>
            </w:r>
          </w:p>
          <w:p w:rsidR="00EA30CC" w:rsidRPr="00B33FFE" w:rsidRDefault="004E6DE2" w:rsidP="00A051B0">
            <w:pPr>
              <w:spacing w:line="276" w:lineRule="auto"/>
              <w:jc w:val="both"/>
              <w:rPr>
                <w:b/>
                <w:sz w:val="20"/>
                <w:szCs w:val="20"/>
                <w:lang w:val="tr-TR" w:eastAsia="zh-CN"/>
              </w:rPr>
            </w:pPr>
            <w:r w:rsidRPr="00DA5EB4">
              <w:rPr>
                <w:bCs/>
                <w:sz w:val="20"/>
                <w:szCs w:val="20"/>
                <w:lang w:val="kk-KZ" w:eastAsia="zh-CN"/>
              </w:rPr>
              <w:t>СӨЖ №</w:t>
            </w:r>
            <w:r w:rsidRPr="00DA5EB4">
              <w:rPr>
                <w:sz w:val="20"/>
                <w:szCs w:val="20"/>
                <w:lang w:val="kk-KZ" w:eastAsia="zh-CN"/>
              </w:rPr>
              <w:t xml:space="preserve"> 3</w:t>
            </w:r>
            <w:r w:rsidR="00EA30CC" w:rsidRPr="00DA5EB4">
              <w:rPr>
                <w:sz w:val="20"/>
                <w:szCs w:val="20"/>
                <w:lang w:val="kk-KZ" w:eastAsia="zh-CN"/>
              </w:rPr>
              <w:t>«</w:t>
            </w:r>
            <w:r w:rsidR="00EA30CC" w:rsidRPr="00DA5EB4">
              <w:rPr>
                <w:sz w:val="20"/>
                <w:szCs w:val="20"/>
                <w:lang w:val="kk-KZ" w:eastAsia="zh-CN"/>
              </w:rPr>
              <w:t>数词</w:t>
            </w:r>
            <w:r w:rsidR="00DA5EB4">
              <w:rPr>
                <w:sz w:val="20"/>
                <w:szCs w:val="20"/>
                <w:lang w:val="kk-KZ" w:eastAsia="zh-CN"/>
              </w:rPr>
              <w:t>» тақырыбында рефе</w:t>
            </w:r>
            <w:r w:rsidR="00EA30CC" w:rsidRPr="00DA5EB4">
              <w:rPr>
                <w:sz w:val="20"/>
                <w:szCs w:val="20"/>
                <w:lang w:val="kk-KZ" w:eastAsia="zh-CN"/>
              </w:rPr>
              <w:t>рат жазыңыз</w:t>
            </w:r>
            <w:r w:rsidR="00EA30CC" w:rsidRPr="00DA5EB4">
              <w:rPr>
                <w:b/>
                <w:sz w:val="20"/>
                <w:szCs w:val="20"/>
                <w:lang w:val="kk-KZ" w:eastAsia="zh-CN"/>
              </w:rPr>
              <w:t xml:space="preserve"> </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8</w:t>
            </w:r>
          </w:p>
          <w:p w:rsidR="00EA30CC" w:rsidRPr="00B33FFE" w:rsidRDefault="00EA30CC" w:rsidP="00A051B0">
            <w:pPr>
              <w:spacing w:line="276" w:lineRule="auto"/>
              <w:jc w:val="center"/>
              <w:rPr>
                <w:sz w:val="20"/>
                <w:szCs w:val="20"/>
                <w:lang w:val="tr-TR"/>
              </w:rPr>
            </w:pPr>
            <w:r w:rsidRPr="00B33FFE">
              <w:rPr>
                <w:sz w:val="20"/>
                <w:szCs w:val="20"/>
                <w:lang w:val="tr-TR"/>
              </w:rPr>
              <w:t>5</w:t>
            </w:r>
          </w:p>
          <w:p w:rsidR="00EA30CC" w:rsidRPr="00DA5EB4" w:rsidRDefault="00EA30CC" w:rsidP="00A051B0">
            <w:pPr>
              <w:spacing w:line="276" w:lineRule="auto"/>
              <w:jc w:val="center"/>
              <w:rPr>
                <w:sz w:val="20"/>
                <w:szCs w:val="20"/>
                <w:lang w:val="tr-TR"/>
              </w:rPr>
            </w:pPr>
          </w:p>
          <w:p w:rsidR="00EA30CC" w:rsidRPr="00B33FFE" w:rsidRDefault="00EA30CC" w:rsidP="00A051B0">
            <w:pPr>
              <w:spacing w:line="276" w:lineRule="auto"/>
              <w:jc w:val="center"/>
              <w:rPr>
                <w:sz w:val="20"/>
                <w:szCs w:val="20"/>
                <w:lang w:val="tr-TR"/>
              </w:rPr>
            </w:pPr>
            <w:r w:rsidRPr="00DA5EB4">
              <w:rPr>
                <w:sz w:val="20"/>
                <w:szCs w:val="20"/>
                <w:lang w:val="tr-TR"/>
              </w:rPr>
              <w:t>1</w:t>
            </w:r>
            <w:r w:rsidRPr="00B33FFE">
              <w:rPr>
                <w:sz w:val="20"/>
                <w:szCs w:val="20"/>
                <w:lang w:val="tr-TR"/>
              </w:rPr>
              <w:t>0</w:t>
            </w:r>
          </w:p>
        </w:tc>
      </w:tr>
      <w:tr w:rsidR="00EA30CC" w:rsidRPr="00B33FFE"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B33FFE">
              <w:rPr>
                <w:b/>
                <w:sz w:val="20"/>
                <w:szCs w:val="20"/>
                <w:lang w:val="tr-TR"/>
              </w:rPr>
              <w:t>midterm exam</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B33FFE" w:rsidRDefault="00EA30CC" w:rsidP="00A051B0">
            <w:pPr>
              <w:spacing w:line="276" w:lineRule="auto"/>
              <w:jc w:val="center"/>
              <w:rPr>
                <w:sz w:val="20"/>
                <w:szCs w:val="20"/>
                <w:lang w:val="tr-TR"/>
              </w:rPr>
            </w:pPr>
            <w:r w:rsidRPr="00B33FFE">
              <w:rPr>
                <w:sz w:val="20"/>
                <w:szCs w:val="20"/>
                <w:lang w:val="tr-TR"/>
              </w:rPr>
              <w:t>100</w:t>
            </w:r>
          </w:p>
        </w:tc>
      </w:tr>
      <w:tr w:rsidR="00EA30CC" w:rsidRPr="00E00AAA"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tcPr>
          <w:p w:rsidR="00EA30CC" w:rsidRPr="00EB2C3B" w:rsidRDefault="00EA30CC" w:rsidP="00A051B0">
            <w:pPr>
              <w:spacing w:line="276" w:lineRule="auto"/>
              <w:jc w:val="both"/>
              <w:rPr>
                <w:b/>
                <w:sz w:val="20"/>
                <w:szCs w:val="20"/>
                <w:lang w:val="kk-KZ"/>
              </w:rPr>
            </w:pPr>
            <w:r w:rsidRPr="00DA5EB4">
              <w:rPr>
                <w:sz w:val="20"/>
                <w:szCs w:val="20"/>
                <w:lang w:val="tr-TR"/>
              </w:rPr>
              <w:t xml:space="preserve">                              </w:t>
            </w:r>
            <w:r w:rsidRPr="00EB2C3B">
              <w:rPr>
                <w:b/>
                <w:sz w:val="20"/>
                <w:szCs w:val="20"/>
                <w:lang w:val="kk-KZ"/>
              </w:rPr>
              <w:t xml:space="preserve">Модуль </w:t>
            </w:r>
            <w:r w:rsidRPr="00EB2C3B">
              <w:rPr>
                <w:b/>
                <w:sz w:val="20"/>
                <w:szCs w:val="20"/>
                <w:lang w:val="tr-TR"/>
              </w:rPr>
              <w:t>2</w:t>
            </w:r>
            <w:r w:rsidRPr="00EB2C3B">
              <w:rPr>
                <w:b/>
                <w:sz w:val="20"/>
                <w:szCs w:val="20"/>
                <w:lang w:val="kk-KZ"/>
              </w:rPr>
              <w:t>.</w:t>
            </w:r>
            <w:r w:rsidRPr="00EB2C3B">
              <w:rPr>
                <w:b/>
                <w:sz w:val="20"/>
                <w:szCs w:val="20"/>
                <w:lang w:val="tr-TR"/>
              </w:rPr>
              <w:t xml:space="preserve"> </w:t>
            </w:r>
            <w:r w:rsidRPr="00EB2C3B">
              <w:rPr>
                <w:b/>
                <w:sz w:val="20"/>
                <w:szCs w:val="20"/>
                <w:lang w:val="kk-KZ"/>
              </w:rPr>
              <w:t>Қытай</w:t>
            </w:r>
            <w:r w:rsidR="006F2AFC" w:rsidRPr="00EB2C3B">
              <w:rPr>
                <w:b/>
                <w:sz w:val="20"/>
                <w:szCs w:val="20"/>
                <w:lang w:val="kk-KZ"/>
              </w:rPr>
              <w:t xml:space="preserve"> тілінің</w:t>
            </w:r>
            <w:r w:rsidRPr="00EB2C3B">
              <w:rPr>
                <w:b/>
                <w:sz w:val="20"/>
                <w:szCs w:val="20"/>
                <w:lang w:val="kk-KZ"/>
              </w:rPr>
              <w:t xml:space="preserve"> </w:t>
            </w:r>
            <w:r w:rsidRPr="00EB2C3B">
              <w:rPr>
                <w:b/>
                <w:sz w:val="20"/>
                <w:szCs w:val="20"/>
                <w:lang w:val="tr-TR"/>
              </w:rPr>
              <w:t xml:space="preserve"> </w:t>
            </w:r>
            <w:r w:rsidRPr="00EB2C3B">
              <w:rPr>
                <w:b/>
                <w:sz w:val="20"/>
                <w:szCs w:val="20"/>
                <w:lang w:val="kk-KZ"/>
              </w:rPr>
              <w:t xml:space="preserve"> сөз таптары</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kk-KZ"/>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r>
      <w:tr w:rsidR="00EA30CC" w:rsidRPr="00DA5EB4" w:rsidTr="00A051B0">
        <w:trPr>
          <w:trHeight w:val="1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8</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D12941" w:rsidP="00A051B0">
            <w:pPr>
              <w:spacing w:line="276" w:lineRule="auto"/>
              <w:jc w:val="both"/>
              <w:rPr>
                <w:b/>
                <w:sz w:val="20"/>
                <w:szCs w:val="20"/>
                <w:lang w:val="tr-TR"/>
              </w:rPr>
            </w:pPr>
            <w:r>
              <w:rPr>
                <w:b/>
                <w:sz w:val="20"/>
                <w:szCs w:val="20"/>
                <w:lang w:val="kk-KZ"/>
              </w:rPr>
              <w:t>8.</w:t>
            </w:r>
            <w:r w:rsidR="00EA30CC" w:rsidRPr="00D12941">
              <w:rPr>
                <w:b/>
                <w:sz w:val="22"/>
                <w:szCs w:val="22"/>
                <w:lang w:val="kk-KZ"/>
              </w:rPr>
              <w:t>практикалық</w:t>
            </w:r>
            <w:r w:rsidR="00EA30CC" w:rsidRPr="00D12941">
              <w:rPr>
                <w:b/>
                <w:sz w:val="22"/>
                <w:szCs w:val="22"/>
                <w:lang w:val="tr-TR"/>
              </w:rPr>
              <w:t xml:space="preserve"> </w:t>
            </w:r>
            <w:r w:rsidR="00EA30CC" w:rsidRPr="00D12941">
              <w:rPr>
                <w:b/>
                <w:sz w:val="22"/>
                <w:szCs w:val="22"/>
                <w:lang w:val="kk-KZ"/>
              </w:rPr>
              <w:t>сабақ</w:t>
            </w:r>
            <w:r w:rsidR="00EA30CC" w:rsidRPr="00D12941">
              <w:rPr>
                <w:b/>
                <w:sz w:val="22"/>
                <w:szCs w:val="22"/>
                <w:lang w:val="tr-TR"/>
              </w:rPr>
              <w:t>.</w:t>
            </w:r>
            <w:r w:rsidRPr="00D12941">
              <w:rPr>
                <w:rFonts w:hint="eastAsia"/>
                <w:b/>
                <w:sz w:val="22"/>
                <w:szCs w:val="22"/>
                <w:lang w:val="kk-KZ"/>
              </w:rPr>
              <w:t xml:space="preserve"> </w:t>
            </w:r>
            <w:proofErr w:type="spellStart"/>
            <w:r w:rsidRPr="00D12941">
              <w:rPr>
                <w:rFonts w:hint="eastAsia"/>
                <w:sz w:val="22"/>
                <w:szCs w:val="22"/>
                <w:lang w:val="kk-KZ"/>
              </w:rPr>
              <w:t>时间名词作状语</w:t>
            </w:r>
            <w:proofErr w:type="spellEnd"/>
            <w:r w:rsidRPr="00D12941">
              <w:rPr>
                <w:rFonts w:hint="eastAsia"/>
                <w:sz w:val="22"/>
                <w:szCs w:val="22"/>
                <w:lang w:val="kk-KZ"/>
              </w:rPr>
              <w:t xml:space="preserve">  </w:t>
            </w:r>
            <w:r w:rsidRPr="00D12941">
              <w:rPr>
                <w:sz w:val="22"/>
                <w:szCs w:val="22"/>
                <w:lang w:val="kk-KZ"/>
              </w:rPr>
              <w:t>Мезгілдік зат есімдер сөйлемде пысықтауыштың +қызыметін атқарады</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066"/>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9</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rFonts w:eastAsia="MS Mincho"/>
                <w:sz w:val="22"/>
                <w:szCs w:val="22"/>
                <w:lang w:val="tr-TR" w:eastAsia="zh-HK"/>
              </w:rPr>
            </w:pPr>
            <w:r w:rsidRPr="00DA5EB4">
              <w:rPr>
                <w:b/>
                <w:sz w:val="20"/>
                <w:szCs w:val="20"/>
                <w:lang w:val="tr-TR"/>
              </w:rPr>
              <w:t>9</w:t>
            </w:r>
            <w:r w:rsidR="00EB2C3B">
              <w:rPr>
                <w:b/>
                <w:sz w:val="20"/>
                <w:szCs w:val="20"/>
                <w:lang w:val="kk-KZ"/>
              </w:rPr>
              <w:t>.</w:t>
            </w:r>
            <w:r w:rsidRPr="00EB2C3B">
              <w:rPr>
                <w:b/>
                <w:sz w:val="22"/>
                <w:szCs w:val="22"/>
                <w:lang w:val="kk-KZ"/>
              </w:rPr>
              <w:t>практикалық</w:t>
            </w:r>
            <w:r w:rsidRPr="00EB2C3B">
              <w:rPr>
                <w:b/>
                <w:sz w:val="22"/>
                <w:szCs w:val="22"/>
                <w:lang w:val="tr-TR"/>
              </w:rPr>
              <w:t xml:space="preserve"> </w:t>
            </w:r>
            <w:r w:rsidRPr="00EB2C3B">
              <w:rPr>
                <w:b/>
                <w:sz w:val="22"/>
                <w:szCs w:val="22"/>
                <w:lang w:val="kk-KZ"/>
              </w:rPr>
              <w:t>сабақ</w:t>
            </w:r>
            <w:r w:rsidRPr="00EB2C3B">
              <w:rPr>
                <w:b/>
                <w:sz w:val="22"/>
                <w:szCs w:val="22"/>
                <w:lang w:val="tr-TR"/>
              </w:rPr>
              <w:t xml:space="preserve">. </w:t>
            </w:r>
            <w:r w:rsidRPr="00EB2C3B">
              <w:rPr>
                <w:b/>
                <w:sz w:val="22"/>
                <w:szCs w:val="22"/>
                <w:lang w:val="kk-KZ"/>
              </w:rPr>
              <w:t>«</w:t>
            </w:r>
            <w:r w:rsidRPr="00EB2C3B">
              <w:rPr>
                <w:sz w:val="22"/>
                <w:szCs w:val="22"/>
                <w:lang w:val="kk-KZ" w:eastAsia="zh-CN"/>
              </w:rPr>
              <w:t>代词种类</w:t>
            </w:r>
            <w:r w:rsidRPr="00EB2C3B">
              <w:rPr>
                <w:rFonts w:eastAsia="MS Mincho"/>
                <w:sz w:val="22"/>
                <w:szCs w:val="22"/>
                <w:lang w:val="kk-KZ" w:eastAsia="zh-HK"/>
              </w:rPr>
              <w:t>»</w:t>
            </w:r>
            <w:r w:rsidRPr="00EB2C3B">
              <w:rPr>
                <w:rFonts w:eastAsia="MS Mincho"/>
                <w:sz w:val="22"/>
                <w:szCs w:val="22"/>
                <w:lang w:val="tr-TR" w:eastAsia="zh-HK"/>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eastAsia="zh-CN"/>
              </w:rPr>
            </w:pPr>
            <w:r w:rsidRPr="00EB2C3B">
              <w:rPr>
                <w:bCs/>
                <w:sz w:val="22"/>
                <w:szCs w:val="22"/>
                <w:lang w:val="kk-KZ" w:eastAsia="zh-CN"/>
              </w:rPr>
              <w:t>СӨЖ № 4</w:t>
            </w:r>
            <w:r w:rsidR="00EA30CC" w:rsidRPr="00EB2C3B">
              <w:rPr>
                <w:sz w:val="22"/>
                <w:szCs w:val="22"/>
                <w:lang w:val="kk-KZ"/>
              </w:rPr>
              <w:t>«Қытай тіліндегі</w:t>
            </w:r>
            <w:r w:rsidRPr="00EB2C3B">
              <w:rPr>
                <w:sz w:val="22"/>
                <w:szCs w:val="22"/>
                <w:lang w:val="kk-KZ"/>
              </w:rPr>
              <w:t xml:space="preserve"> мөлшер сөздер» тақырыбында рефе</w:t>
            </w:r>
            <w:r w:rsidR="00EA30CC" w:rsidRPr="00EB2C3B">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EB2C3B">
        <w:trPr>
          <w:trHeight w:val="55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B2C3B" w:rsidP="00A051B0">
            <w:pPr>
              <w:spacing w:line="276" w:lineRule="auto"/>
              <w:jc w:val="both"/>
              <w:rPr>
                <w:b/>
                <w:sz w:val="20"/>
                <w:szCs w:val="20"/>
                <w:lang w:val="kk-KZ"/>
              </w:rPr>
            </w:pPr>
            <w:r>
              <w:rPr>
                <w:b/>
                <w:sz w:val="20"/>
                <w:szCs w:val="20"/>
                <w:lang w:val="tr-TR"/>
              </w:rPr>
              <w:t>10.</w:t>
            </w:r>
            <w:r w:rsidR="00EA30CC" w:rsidRPr="00EB2C3B">
              <w:rPr>
                <w:b/>
                <w:sz w:val="22"/>
                <w:szCs w:val="22"/>
                <w:lang w:val="kk-KZ"/>
              </w:rPr>
              <w:t>практикалық</w:t>
            </w:r>
            <w:r w:rsidR="00EA30CC" w:rsidRPr="00EB2C3B">
              <w:rPr>
                <w:b/>
                <w:sz w:val="22"/>
                <w:szCs w:val="22"/>
                <w:lang w:val="tr-TR"/>
              </w:rPr>
              <w:t xml:space="preserve"> </w:t>
            </w:r>
            <w:r w:rsidR="00EA30CC" w:rsidRPr="00EB2C3B">
              <w:rPr>
                <w:b/>
                <w:sz w:val="22"/>
                <w:szCs w:val="22"/>
                <w:lang w:val="kk-KZ"/>
              </w:rPr>
              <w:t>сабақ</w:t>
            </w:r>
            <w:r w:rsidR="00EA30CC" w:rsidRPr="00EB2C3B">
              <w:rPr>
                <w:b/>
                <w:sz w:val="22"/>
                <w:szCs w:val="22"/>
                <w:lang w:val="tr-TR"/>
              </w:rPr>
              <w:t>.</w:t>
            </w:r>
            <w:r w:rsidR="00EA30CC" w:rsidRPr="00EB2C3B">
              <w:rPr>
                <w:sz w:val="22"/>
                <w:szCs w:val="22"/>
                <w:lang w:val="kk-KZ"/>
              </w:rPr>
              <w:t xml:space="preserve"> «</w:t>
            </w:r>
            <w:r w:rsidR="00EA30CC" w:rsidRPr="00EB2C3B">
              <w:rPr>
                <w:sz w:val="22"/>
                <w:szCs w:val="22"/>
                <w:lang w:val="kk-KZ" w:eastAsia="zh-CN"/>
              </w:rPr>
              <w:t xml:space="preserve">. </w:t>
            </w:r>
            <w:r w:rsidR="00EA30CC" w:rsidRPr="00EB2C3B">
              <w:rPr>
                <w:sz w:val="22"/>
                <w:szCs w:val="22"/>
                <w:lang w:val="kk-KZ" w:eastAsia="zh-CN"/>
              </w:rPr>
              <w:t>形容词</w:t>
            </w:r>
            <w:r w:rsidR="00EA30CC" w:rsidRPr="00EB2C3B">
              <w:rPr>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A051B0">
        <w:trPr>
          <w:trHeight w:val="127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lastRenderedPageBreak/>
              <w:t>11</w:t>
            </w:r>
          </w:p>
        </w:tc>
        <w:tc>
          <w:tcPr>
            <w:tcW w:w="5574" w:type="dxa"/>
            <w:tcBorders>
              <w:top w:val="single" w:sz="4" w:space="0" w:color="auto"/>
              <w:left w:val="single" w:sz="4" w:space="0" w:color="auto"/>
              <w:bottom w:val="single" w:sz="4" w:space="0" w:color="auto"/>
              <w:right w:val="single" w:sz="4" w:space="0" w:color="auto"/>
            </w:tcBorders>
            <w:hideMark/>
          </w:tcPr>
          <w:p w:rsidR="00EA30CC" w:rsidRPr="00EB2C3B" w:rsidRDefault="00EA30CC" w:rsidP="00A051B0">
            <w:pPr>
              <w:spacing w:line="276" w:lineRule="auto"/>
              <w:jc w:val="both"/>
              <w:rPr>
                <w:sz w:val="22"/>
                <w:szCs w:val="22"/>
                <w:lang w:val="tr-TR"/>
              </w:rPr>
            </w:pPr>
            <w:r w:rsidRPr="00DA5EB4">
              <w:rPr>
                <w:b/>
                <w:sz w:val="20"/>
                <w:szCs w:val="20"/>
                <w:lang w:val="kk-KZ"/>
              </w:rPr>
              <w:t>1</w:t>
            </w:r>
            <w:r w:rsidRPr="00DA5EB4">
              <w:rPr>
                <w:b/>
                <w:sz w:val="20"/>
                <w:szCs w:val="20"/>
                <w:lang w:val="tr-TR"/>
              </w:rPr>
              <w:t>1</w:t>
            </w:r>
            <w:r w:rsidR="00EB2C3B">
              <w:rPr>
                <w:b/>
                <w:sz w:val="20"/>
                <w:szCs w:val="20"/>
                <w:lang w:val="kk-KZ"/>
              </w:rPr>
              <w:t>.</w:t>
            </w:r>
            <w:r w:rsidRPr="00EB2C3B">
              <w:rPr>
                <w:b/>
                <w:sz w:val="22"/>
                <w:szCs w:val="22"/>
                <w:lang w:val="kk-KZ"/>
              </w:rPr>
              <w:t xml:space="preserve">практикалық сабақ. </w:t>
            </w:r>
            <w:r w:rsidRPr="00EB2C3B">
              <w:rPr>
                <w:sz w:val="22"/>
                <w:szCs w:val="22"/>
                <w:lang w:val="kk-KZ"/>
              </w:rPr>
              <w:t>«</w:t>
            </w:r>
            <w:r w:rsidRPr="00EB2C3B">
              <w:rPr>
                <w:sz w:val="22"/>
                <w:szCs w:val="22"/>
                <w:lang w:val="kk-KZ" w:eastAsia="zh-CN"/>
              </w:rPr>
              <w:t>量词</w:t>
            </w:r>
            <w:r w:rsidRPr="00EB2C3B">
              <w:rPr>
                <w:sz w:val="22"/>
                <w:szCs w:val="22"/>
                <w:lang w:val="kk-KZ"/>
              </w:rPr>
              <w:t>»</w:t>
            </w:r>
            <w:r w:rsidRPr="00EB2C3B">
              <w:rPr>
                <w:sz w:val="22"/>
                <w:szCs w:val="22"/>
                <w:lang w:val="tr-TR"/>
              </w:rPr>
              <w:t>.</w:t>
            </w:r>
          </w:p>
          <w:p w:rsidR="004E6DE2" w:rsidRPr="00EB2C3B" w:rsidRDefault="004E6DE2" w:rsidP="004E6DE2">
            <w:pPr>
              <w:rPr>
                <w:bCs/>
                <w:sz w:val="22"/>
                <w:szCs w:val="22"/>
                <w:lang w:val="kk-KZ"/>
              </w:rPr>
            </w:pPr>
            <w:r w:rsidRPr="00EB2C3B">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kk-KZ"/>
              </w:rPr>
            </w:pPr>
            <w:r w:rsidRPr="00EB2C3B">
              <w:rPr>
                <w:bCs/>
                <w:sz w:val="22"/>
                <w:szCs w:val="22"/>
                <w:lang w:val="kk-KZ" w:eastAsia="zh-CN"/>
              </w:rPr>
              <w:t>СӨЖ №</w:t>
            </w:r>
            <w:r w:rsidRPr="00EB2C3B">
              <w:rPr>
                <w:bCs/>
                <w:noProof/>
                <w:spacing w:val="-14"/>
                <w:sz w:val="22"/>
                <w:szCs w:val="22"/>
                <w:lang w:val="kk-KZ"/>
              </w:rPr>
              <w:t xml:space="preserve"> 5 </w:t>
            </w:r>
            <w:r w:rsidR="00EA30CC" w:rsidRPr="00EB2C3B">
              <w:rPr>
                <w:bCs/>
                <w:noProof/>
                <w:spacing w:val="-14"/>
                <w:sz w:val="22"/>
                <w:szCs w:val="22"/>
                <w:lang w:val="kk-KZ"/>
              </w:rPr>
              <w:t>«Қытай тіліндегі сан есім -екі»</w:t>
            </w:r>
            <w:r w:rsidR="00DA5EB4" w:rsidRPr="00EB2C3B">
              <w:rPr>
                <w:bCs/>
                <w:sz w:val="22"/>
                <w:szCs w:val="22"/>
                <w:lang w:val="kk-KZ"/>
              </w:rPr>
              <w:t>тақырыбында рефе</w:t>
            </w:r>
            <w:r w:rsidR="00791E4F" w:rsidRPr="00EB2C3B">
              <w:rPr>
                <w:bCs/>
                <w:sz w:val="22"/>
                <w:szCs w:val="22"/>
                <w:lang w:val="kk-KZ"/>
              </w:rPr>
              <w:t>рат</w:t>
            </w:r>
            <w:r w:rsidR="00791E4F" w:rsidRPr="00EB2C3B">
              <w:rPr>
                <w:bCs/>
                <w:sz w:val="22"/>
                <w:szCs w:val="22"/>
                <w:lang w:val="kk-KZ" w:eastAsia="zh-CN"/>
              </w:rPr>
              <w:t xml:space="preserve"> жазыңыз</w:t>
            </w:r>
            <w:r w:rsidR="00EB2C3B">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3</w:t>
            </w:r>
          </w:p>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051B0">
        <w:trPr>
          <w:trHeight w:val="545"/>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12</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854F6B">
            <w:pPr>
              <w:spacing w:line="276" w:lineRule="auto"/>
              <w:jc w:val="both"/>
              <w:rPr>
                <w:b/>
                <w:sz w:val="20"/>
                <w:szCs w:val="20"/>
                <w:lang w:val="tr-TR" w:eastAsia="zh-CN"/>
              </w:rPr>
            </w:pPr>
            <w:r w:rsidRPr="00DA5EB4">
              <w:rPr>
                <w:b/>
                <w:sz w:val="20"/>
                <w:szCs w:val="20"/>
                <w:lang w:val="kk-KZ"/>
              </w:rPr>
              <w:t>1</w:t>
            </w:r>
            <w:r w:rsidRPr="00DA5EB4">
              <w:rPr>
                <w:b/>
                <w:sz w:val="20"/>
                <w:szCs w:val="20"/>
                <w:lang w:val="tr-TR"/>
              </w:rPr>
              <w:t>2</w:t>
            </w:r>
            <w:r w:rsidR="004C331B">
              <w:rPr>
                <w:b/>
                <w:sz w:val="20"/>
                <w:szCs w:val="20"/>
                <w:lang w:val="kk-KZ"/>
              </w:rPr>
              <w:t>.</w:t>
            </w:r>
            <w:r w:rsidRPr="004C331B">
              <w:rPr>
                <w:b/>
                <w:sz w:val="22"/>
                <w:szCs w:val="22"/>
                <w:lang w:val="kk-KZ"/>
              </w:rPr>
              <w:t>практикалық сабақ</w:t>
            </w:r>
            <w:r w:rsidRPr="004C331B">
              <w:rPr>
                <w:b/>
                <w:sz w:val="22"/>
                <w:szCs w:val="22"/>
                <w:lang w:val="tr-TR"/>
              </w:rPr>
              <w:t>.</w:t>
            </w:r>
            <w:r w:rsidRPr="004C331B">
              <w:rPr>
                <w:b/>
                <w:sz w:val="22"/>
                <w:szCs w:val="22"/>
                <w:lang w:val="kk-KZ"/>
              </w:rPr>
              <w:t xml:space="preserve"> </w:t>
            </w:r>
            <w:r w:rsidRPr="004C331B">
              <w:rPr>
                <w:sz w:val="22"/>
                <w:szCs w:val="22"/>
                <w:lang w:val="kk-KZ" w:eastAsia="zh-CN"/>
              </w:rPr>
              <w:t>«</w:t>
            </w:r>
            <w:r w:rsidRPr="004C331B">
              <w:rPr>
                <w:sz w:val="22"/>
                <w:szCs w:val="22"/>
                <w:lang w:val="kk-KZ" w:eastAsia="zh-CN"/>
              </w:rPr>
              <w:t>就</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太</w:t>
            </w:r>
            <w:r w:rsidR="00854F6B" w:rsidRPr="004C331B">
              <w:rPr>
                <w:sz w:val="22"/>
                <w:szCs w:val="22"/>
                <w:lang w:val="kk-KZ" w:eastAsia="zh-CN"/>
              </w:rPr>
              <w:t>»</w:t>
            </w:r>
            <w:r w:rsidRPr="004C331B">
              <w:rPr>
                <w:sz w:val="22"/>
                <w:szCs w:val="22"/>
                <w:lang w:val="kk-KZ" w:eastAsia="zh-CN"/>
              </w:rPr>
              <w:t xml:space="preserve"> «</w:t>
            </w:r>
            <w:r w:rsidRPr="004C331B">
              <w:rPr>
                <w:sz w:val="22"/>
                <w:szCs w:val="22"/>
                <w:lang w:val="kk-KZ" w:eastAsia="zh-CN"/>
              </w:rPr>
              <w:t>很</w:t>
            </w:r>
            <w:r w:rsidR="00854F6B" w:rsidRPr="004C331B">
              <w:rPr>
                <w:sz w:val="22"/>
                <w:szCs w:val="22"/>
                <w:lang w:val="kk-KZ" w:eastAsia="zh-CN"/>
              </w:rPr>
              <w:t>»</w:t>
            </w:r>
            <w:r w:rsidRPr="004C331B">
              <w:rPr>
                <w:sz w:val="22"/>
                <w:szCs w:val="22"/>
                <w:lang w:val="kk-KZ" w:eastAsia="zh-CN"/>
              </w:rPr>
              <w:t xml:space="preserve"> </w:t>
            </w:r>
            <w:r w:rsidR="00854F6B" w:rsidRPr="004C331B">
              <w:rPr>
                <w:sz w:val="22"/>
                <w:szCs w:val="22"/>
                <w:lang w:val="kk-KZ" w:eastAsia="zh-CN"/>
              </w:rPr>
              <w:t>қолданылуы</w:t>
            </w:r>
            <w:r w:rsidR="004C331B">
              <w:rPr>
                <w:sz w:val="20"/>
                <w:szCs w:val="20"/>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5</w:t>
            </w:r>
          </w:p>
        </w:tc>
      </w:tr>
      <w:tr w:rsidR="00EA30CC" w:rsidRPr="00DA5EB4" w:rsidTr="00E74EDE">
        <w:trPr>
          <w:trHeight w:val="837"/>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13</w:t>
            </w:r>
          </w:p>
        </w:tc>
        <w:tc>
          <w:tcPr>
            <w:tcW w:w="5574" w:type="dxa"/>
            <w:tcBorders>
              <w:top w:val="single" w:sz="4" w:space="0" w:color="auto"/>
              <w:left w:val="single" w:sz="4" w:space="0" w:color="auto"/>
              <w:bottom w:val="single" w:sz="4" w:space="0" w:color="auto"/>
              <w:right w:val="single" w:sz="4" w:space="0" w:color="auto"/>
            </w:tcBorders>
            <w:hideMark/>
          </w:tcPr>
          <w:p w:rsidR="00EA30CC" w:rsidRPr="00E74EDE" w:rsidRDefault="00EA30CC" w:rsidP="00A051B0">
            <w:pPr>
              <w:rPr>
                <w:sz w:val="22"/>
                <w:szCs w:val="22"/>
                <w:lang w:val="kk-KZ" w:eastAsia="zh-CN"/>
              </w:rPr>
            </w:pPr>
            <w:r w:rsidRPr="00DA5EB4">
              <w:rPr>
                <w:b/>
                <w:sz w:val="20"/>
                <w:szCs w:val="20"/>
                <w:lang w:val="kk-KZ"/>
              </w:rPr>
              <w:t>1</w:t>
            </w:r>
            <w:r w:rsidRPr="00DA5EB4">
              <w:rPr>
                <w:b/>
                <w:sz w:val="20"/>
                <w:szCs w:val="20"/>
                <w:lang w:val="tr-TR"/>
              </w:rPr>
              <w:t>3</w:t>
            </w:r>
            <w:r w:rsidR="00E74EDE">
              <w:rPr>
                <w:b/>
                <w:sz w:val="20"/>
                <w:szCs w:val="20"/>
                <w:lang w:val="kk-KZ"/>
              </w:rPr>
              <w:t>.</w:t>
            </w:r>
            <w:r w:rsidRPr="00E74EDE">
              <w:rPr>
                <w:b/>
                <w:sz w:val="22"/>
                <w:szCs w:val="22"/>
                <w:lang w:val="kk-KZ"/>
              </w:rPr>
              <w:t>практикалық сабақ</w:t>
            </w:r>
            <w:r w:rsidRPr="00E74EDE">
              <w:rPr>
                <w:b/>
                <w:sz w:val="22"/>
                <w:szCs w:val="22"/>
                <w:lang w:val="tr-TR"/>
              </w:rPr>
              <w:t xml:space="preserve">. </w:t>
            </w:r>
            <w:r w:rsidRPr="00E74EDE">
              <w:rPr>
                <w:sz w:val="22"/>
                <w:szCs w:val="22"/>
                <w:lang w:val="kk-KZ"/>
              </w:rPr>
              <w:t>«</w:t>
            </w:r>
            <w:r w:rsidRPr="00E74EDE">
              <w:rPr>
                <w:bCs/>
                <w:sz w:val="22"/>
                <w:szCs w:val="22"/>
                <w:lang w:val="kk-KZ" w:eastAsia="zh-CN"/>
              </w:rPr>
              <w:t>副词</w:t>
            </w:r>
            <w:r w:rsidRPr="00E74EDE">
              <w:rPr>
                <w:sz w:val="22"/>
                <w:szCs w:val="22"/>
                <w:lang w:val="kk-KZ"/>
              </w:rPr>
              <w:t>»</w:t>
            </w:r>
            <w:r w:rsidRPr="00E74EDE">
              <w:rPr>
                <w:sz w:val="22"/>
                <w:szCs w:val="22"/>
                <w:lang w:val="tr-TR"/>
              </w:rPr>
              <w:t>.</w:t>
            </w:r>
          </w:p>
          <w:p w:rsidR="004E6DE2" w:rsidRPr="00E74EDE" w:rsidRDefault="004E6DE2" w:rsidP="004E6DE2">
            <w:pPr>
              <w:rPr>
                <w:bCs/>
                <w:sz w:val="22"/>
                <w:szCs w:val="22"/>
                <w:lang w:val="kk-KZ"/>
              </w:rPr>
            </w:pPr>
            <w:r w:rsidRPr="00E74EDE">
              <w:rPr>
                <w:bCs/>
                <w:sz w:val="22"/>
                <w:szCs w:val="22"/>
                <w:lang w:val="kk-KZ"/>
              </w:rPr>
              <w:t>СОӨЖ кеңес беру және СӨЖ қабылдау</w:t>
            </w:r>
          </w:p>
          <w:p w:rsidR="00EA30CC" w:rsidRPr="00DA5EB4" w:rsidRDefault="004E6DE2" w:rsidP="004E6DE2">
            <w:pPr>
              <w:spacing w:line="276" w:lineRule="auto"/>
              <w:jc w:val="both"/>
              <w:rPr>
                <w:b/>
                <w:sz w:val="20"/>
                <w:szCs w:val="20"/>
                <w:lang w:val="tr-TR"/>
              </w:rPr>
            </w:pPr>
            <w:r w:rsidRPr="00E74EDE">
              <w:rPr>
                <w:bCs/>
                <w:sz w:val="22"/>
                <w:szCs w:val="22"/>
                <w:lang w:val="kk-KZ" w:eastAsia="zh-CN"/>
              </w:rPr>
              <w:t>СӨЖ № 6</w:t>
            </w:r>
            <w:r w:rsidR="00EA30CC" w:rsidRPr="00E74EDE">
              <w:rPr>
                <w:sz w:val="22"/>
                <w:szCs w:val="22"/>
                <w:lang w:val="kk-KZ"/>
              </w:rPr>
              <w:t xml:space="preserve"> </w:t>
            </w:r>
            <w:r w:rsidR="00EA30CC" w:rsidRPr="00E74EDE">
              <w:rPr>
                <w:bCs/>
                <w:sz w:val="22"/>
                <w:szCs w:val="22"/>
                <w:lang w:val="kk-KZ"/>
              </w:rPr>
              <w:t>«</w:t>
            </w:r>
            <w:proofErr w:type="spellStart"/>
            <w:r w:rsidR="00EA30CC" w:rsidRPr="00E74EDE">
              <w:rPr>
                <w:bCs/>
                <w:sz w:val="22"/>
                <w:szCs w:val="22"/>
                <w:lang w:val="kk-KZ"/>
              </w:rPr>
              <w:t>量词</w:t>
            </w:r>
            <w:proofErr w:type="spellEnd"/>
            <w:r w:rsidR="00DA5EB4" w:rsidRPr="00E74EDE">
              <w:rPr>
                <w:bCs/>
                <w:sz w:val="22"/>
                <w:szCs w:val="22"/>
                <w:lang w:val="kk-KZ"/>
              </w:rPr>
              <w:t>»  тақырыбында рефе</w:t>
            </w:r>
            <w:r w:rsidR="00EA30CC" w:rsidRPr="00E74EDE">
              <w:rPr>
                <w:bCs/>
                <w:sz w:val="22"/>
                <w:szCs w:val="22"/>
                <w:lang w:val="kk-KZ"/>
              </w:rPr>
              <w:t>рат</w:t>
            </w:r>
            <w:r w:rsidR="00EA30CC" w:rsidRPr="00E74EDE">
              <w:rPr>
                <w:bCs/>
                <w:sz w:val="22"/>
                <w:szCs w:val="22"/>
                <w:lang w:val="kk-KZ" w:eastAsia="zh-CN"/>
              </w:rPr>
              <w:t xml:space="preserve"> жазыңыз</w:t>
            </w:r>
            <w:r w:rsidR="00E74EDE">
              <w:rPr>
                <w:sz w:val="22"/>
                <w:szCs w:val="22"/>
                <w:lang w:val="kk-KZ" w:eastAsia="zh-CN"/>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lang w:val="tr-TR"/>
              </w:rPr>
            </w:pPr>
            <w:r w:rsidRPr="00DA5EB4">
              <w:rPr>
                <w:sz w:val="20"/>
                <w:szCs w:val="20"/>
                <w:lang w:val="tr-TR"/>
              </w:rPr>
              <w:t>15</w:t>
            </w:r>
          </w:p>
        </w:tc>
      </w:tr>
      <w:tr w:rsidR="00EA30CC" w:rsidRPr="00DA5EB4" w:rsidTr="00A406C8">
        <w:trPr>
          <w:trHeight w:val="381"/>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14</w:t>
            </w: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rPr>
                <w:b/>
                <w:sz w:val="20"/>
                <w:szCs w:val="20"/>
                <w:lang w:val="kk-KZ"/>
              </w:rPr>
            </w:pPr>
            <w:r w:rsidRPr="00DA5EB4">
              <w:rPr>
                <w:b/>
                <w:sz w:val="20"/>
                <w:szCs w:val="20"/>
                <w:lang w:val="kk-KZ"/>
              </w:rPr>
              <w:t>1</w:t>
            </w:r>
            <w:r w:rsidRPr="00DA5EB4">
              <w:rPr>
                <w:b/>
                <w:sz w:val="20"/>
                <w:szCs w:val="20"/>
                <w:lang w:val="tr-TR"/>
              </w:rPr>
              <w:t>4</w:t>
            </w:r>
            <w:r w:rsidR="00A406C8">
              <w:rPr>
                <w:b/>
                <w:sz w:val="20"/>
                <w:szCs w:val="20"/>
                <w:lang w:val="kk-KZ"/>
              </w:rPr>
              <w:t>.</w:t>
            </w:r>
            <w:r w:rsidRPr="00A406C8">
              <w:rPr>
                <w:b/>
                <w:sz w:val="22"/>
                <w:szCs w:val="22"/>
                <w:lang w:val="kk-KZ"/>
              </w:rPr>
              <w:t>практикалық сабақ</w:t>
            </w:r>
            <w:r w:rsidRPr="00A406C8">
              <w:rPr>
                <w:b/>
                <w:sz w:val="22"/>
                <w:szCs w:val="22"/>
                <w:lang w:val="tr-TR"/>
              </w:rPr>
              <w:t xml:space="preserve">. </w:t>
            </w:r>
            <w:r w:rsidRPr="00A406C8">
              <w:rPr>
                <w:b/>
                <w:sz w:val="22"/>
                <w:szCs w:val="22"/>
                <w:lang w:val="kk-KZ"/>
              </w:rPr>
              <w:t>«</w:t>
            </w:r>
            <w:r w:rsidRPr="00A406C8">
              <w:rPr>
                <w:bCs/>
                <w:sz w:val="22"/>
                <w:szCs w:val="22"/>
                <w:lang w:val="kk-KZ" w:eastAsia="zh-CN"/>
              </w:rPr>
              <w:t>连词</w:t>
            </w:r>
            <w:r w:rsidRPr="00A406C8">
              <w:rPr>
                <w:bCs/>
                <w:sz w:val="22"/>
                <w:szCs w:val="22"/>
                <w:lang w:val="kk-KZ"/>
              </w:rPr>
              <w:t>».</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tabs>
                <w:tab w:val="left" w:pos="930"/>
                <w:tab w:val="center" w:pos="1015"/>
              </w:tabs>
              <w:spacing w:line="276" w:lineRule="auto"/>
              <w:rPr>
                <w:sz w:val="20"/>
                <w:szCs w:val="20"/>
                <w:lang w:val="tr-TR"/>
              </w:rPr>
            </w:pPr>
            <w:r w:rsidRPr="00DA5EB4">
              <w:rPr>
                <w:sz w:val="20"/>
                <w:szCs w:val="20"/>
                <w:lang w:val="tr-TR"/>
              </w:rPr>
              <w:t xml:space="preserve">               </w:t>
            </w:r>
            <w:r w:rsidR="00A406C8">
              <w:rPr>
                <w:sz w:val="20"/>
                <w:szCs w:val="20"/>
                <w:lang w:val="kk-KZ"/>
              </w:rPr>
              <w:t xml:space="preserve">       </w:t>
            </w:r>
            <w:r w:rsidRPr="00DA5EB4">
              <w:rPr>
                <w:sz w:val="20"/>
                <w:szCs w:val="20"/>
                <w:lang w:val="tr-TR"/>
              </w:rPr>
              <w:t xml:space="preserve"> 5</w:t>
            </w:r>
          </w:p>
          <w:p w:rsidR="00EA30CC" w:rsidRPr="00DA5EB4" w:rsidRDefault="00EA30CC" w:rsidP="00A051B0">
            <w:pPr>
              <w:spacing w:line="276" w:lineRule="auto"/>
              <w:jc w:val="center"/>
              <w:rPr>
                <w:sz w:val="20"/>
                <w:szCs w:val="20"/>
                <w:lang w:val="tr-TR"/>
              </w:rPr>
            </w:pPr>
          </w:p>
        </w:tc>
      </w:tr>
      <w:tr w:rsidR="00EA30CC" w:rsidRPr="00DA5EB4" w:rsidTr="003D1F88">
        <w:trPr>
          <w:trHeight w:val="1268"/>
          <w:jc w:val="center"/>
        </w:trPr>
        <w:tc>
          <w:tcPr>
            <w:tcW w:w="93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15</w:t>
            </w:r>
          </w:p>
        </w:tc>
        <w:tc>
          <w:tcPr>
            <w:tcW w:w="5574" w:type="dxa"/>
            <w:tcBorders>
              <w:top w:val="single" w:sz="4" w:space="0" w:color="auto"/>
              <w:left w:val="single" w:sz="4" w:space="0" w:color="auto"/>
              <w:bottom w:val="single" w:sz="4" w:space="0" w:color="auto"/>
              <w:right w:val="single" w:sz="4" w:space="0" w:color="auto"/>
            </w:tcBorders>
            <w:hideMark/>
          </w:tcPr>
          <w:p w:rsidR="00EA30CC" w:rsidRPr="003D1F88" w:rsidRDefault="00EA30CC" w:rsidP="00A051B0">
            <w:pPr>
              <w:spacing w:line="276" w:lineRule="auto"/>
              <w:jc w:val="both"/>
              <w:rPr>
                <w:b/>
                <w:bCs/>
                <w:sz w:val="22"/>
                <w:szCs w:val="22"/>
                <w:lang w:val="kk-KZ"/>
              </w:rPr>
            </w:pPr>
            <w:r w:rsidRPr="00DA5EB4">
              <w:rPr>
                <w:b/>
                <w:sz w:val="20"/>
                <w:szCs w:val="20"/>
                <w:lang w:val="kk-KZ"/>
              </w:rPr>
              <w:t>1</w:t>
            </w:r>
            <w:r w:rsidRPr="00DA5EB4">
              <w:rPr>
                <w:b/>
                <w:sz w:val="20"/>
                <w:szCs w:val="20"/>
                <w:lang w:val="tr-TR"/>
              </w:rPr>
              <w:t>5</w:t>
            </w:r>
            <w:r w:rsidR="003D1F88">
              <w:rPr>
                <w:b/>
                <w:sz w:val="20"/>
                <w:szCs w:val="20"/>
                <w:lang w:val="kk-KZ"/>
              </w:rPr>
              <w:t>.</w:t>
            </w:r>
            <w:r w:rsidRPr="003D1F88">
              <w:rPr>
                <w:b/>
                <w:sz w:val="22"/>
                <w:szCs w:val="22"/>
                <w:lang w:val="kk-KZ"/>
              </w:rPr>
              <w:t>практикалық сабақ</w:t>
            </w:r>
            <w:r w:rsidRPr="003D1F88">
              <w:rPr>
                <w:b/>
                <w:sz w:val="22"/>
                <w:szCs w:val="22"/>
                <w:lang w:val="tr-TR"/>
              </w:rPr>
              <w:t>.</w:t>
            </w:r>
            <w:r w:rsidRPr="003D1F88">
              <w:rPr>
                <w:bCs/>
                <w:sz w:val="22"/>
                <w:szCs w:val="22"/>
                <w:lang w:val="kk-KZ" w:bidi="ar-EG"/>
              </w:rPr>
              <w:t xml:space="preserve"> </w:t>
            </w:r>
            <w:r w:rsidRPr="003D1F88">
              <w:rPr>
                <w:rFonts w:eastAsia="MS Mincho"/>
                <w:sz w:val="22"/>
                <w:szCs w:val="22"/>
                <w:lang w:val="kk-KZ" w:eastAsia="zh-HK"/>
              </w:rPr>
              <w:t>«</w:t>
            </w:r>
            <w:r w:rsidRPr="003D1F88">
              <w:rPr>
                <w:sz w:val="22"/>
                <w:szCs w:val="22"/>
                <w:lang w:val="kk-KZ" w:eastAsia="zh-CN"/>
              </w:rPr>
              <w:t>叹词</w:t>
            </w:r>
            <w:r w:rsidRPr="003D1F88">
              <w:rPr>
                <w:bCs/>
                <w:sz w:val="22"/>
                <w:szCs w:val="22"/>
                <w:lang w:val="kk-KZ"/>
              </w:rPr>
              <w:t>».</w:t>
            </w:r>
          </w:p>
          <w:p w:rsidR="004E6DE2" w:rsidRPr="003D1F88" w:rsidRDefault="004E6DE2" w:rsidP="004E6DE2">
            <w:pPr>
              <w:rPr>
                <w:bCs/>
                <w:sz w:val="22"/>
                <w:szCs w:val="22"/>
                <w:lang w:val="kk-KZ"/>
              </w:rPr>
            </w:pPr>
            <w:r w:rsidRPr="003D1F88">
              <w:rPr>
                <w:bCs/>
                <w:sz w:val="22"/>
                <w:szCs w:val="22"/>
                <w:lang w:val="kk-KZ"/>
              </w:rPr>
              <w:t>СОӨЖ кеңес беру және СӨЖ қабылдау</w:t>
            </w:r>
          </w:p>
          <w:p w:rsidR="00EA30CC" w:rsidRPr="003D1F88" w:rsidRDefault="004E6DE2" w:rsidP="00A051B0">
            <w:pPr>
              <w:spacing w:line="276" w:lineRule="auto"/>
              <w:jc w:val="both"/>
              <w:rPr>
                <w:b/>
                <w:sz w:val="20"/>
                <w:szCs w:val="20"/>
                <w:lang w:val="kk-KZ"/>
              </w:rPr>
            </w:pPr>
            <w:r w:rsidRPr="003D1F88">
              <w:rPr>
                <w:bCs/>
                <w:sz w:val="22"/>
                <w:szCs w:val="22"/>
                <w:lang w:val="kk-KZ" w:eastAsia="zh-CN"/>
              </w:rPr>
              <w:t>СӨЖ №</w:t>
            </w:r>
            <w:r w:rsidRPr="003D1F88">
              <w:rPr>
                <w:sz w:val="22"/>
                <w:szCs w:val="22"/>
                <w:lang w:val="kk-KZ"/>
              </w:rPr>
              <w:t xml:space="preserve"> 7 </w:t>
            </w:r>
            <w:r w:rsidR="00EA30CC" w:rsidRPr="003D1F88">
              <w:rPr>
                <w:sz w:val="22"/>
                <w:szCs w:val="22"/>
                <w:lang w:val="kk-KZ"/>
              </w:rPr>
              <w:t>«</w:t>
            </w:r>
            <w:r w:rsidR="00EA30CC" w:rsidRPr="003D1F88">
              <w:rPr>
                <w:sz w:val="22"/>
                <w:szCs w:val="22"/>
                <w:lang w:val="kk-KZ"/>
              </w:rPr>
              <w:t>位</w:t>
            </w:r>
            <w:r w:rsidR="00EA30CC" w:rsidRPr="003D1F88">
              <w:rPr>
                <w:sz w:val="22"/>
                <w:szCs w:val="22"/>
                <w:lang w:val="kk-KZ"/>
              </w:rPr>
              <w:t>» және «</w:t>
            </w:r>
            <w:r w:rsidR="00EA30CC" w:rsidRPr="003D1F88">
              <w:rPr>
                <w:sz w:val="22"/>
                <w:szCs w:val="22"/>
                <w:lang w:val="kk-KZ"/>
              </w:rPr>
              <w:t>个</w:t>
            </w:r>
            <w:r w:rsidR="00EA30CC" w:rsidRPr="003D1F88">
              <w:rPr>
                <w:sz w:val="22"/>
                <w:szCs w:val="22"/>
                <w:lang w:val="kk-KZ"/>
              </w:rPr>
              <w:t>» мөлшер сөздерінің</w:t>
            </w:r>
            <w:r w:rsidR="00DA5EB4" w:rsidRPr="003D1F88">
              <w:rPr>
                <w:sz w:val="22"/>
                <w:szCs w:val="22"/>
                <w:lang w:val="kk-KZ"/>
              </w:rPr>
              <w:t xml:space="preserve"> ерекшеліктері тақырыбында рефе</w:t>
            </w:r>
            <w:r w:rsidR="003D1F88">
              <w:rPr>
                <w:sz w:val="22"/>
                <w:szCs w:val="22"/>
                <w:lang w:val="kk-KZ"/>
              </w:rPr>
              <w:t>рат жазыңыз.</w:t>
            </w:r>
          </w:p>
        </w:tc>
        <w:tc>
          <w:tcPr>
            <w:tcW w:w="1105"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3</w:t>
            </w:r>
          </w:p>
        </w:tc>
        <w:tc>
          <w:tcPr>
            <w:tcW w:w="2759"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r w:rsidRPr="00DA5EB4">
              <w:rPr>
                <w:sz w:val="20"/>
                <w:szCs w:val="20"/>
                <w:lang w:val="tr-TR"/>
              </w:rPr>
              <w:t>5</w:t>
            </w:r>
          </w:p>
          <w:p w:rsidR="00EA30CC" w:rsidRPr="00DA5EB4" w:rsidRDefault="00EA30CC" w:rsidP="00A051B0">
            <w:pPr>
              <w:spacing w:line="276" w:lineRule="auto"/>
              <w:jc w:val="center"/>
              <w:rPr>
                <w:sz w:val="20"/>
                <w:szCs w:val="20"/>
                <w:lang w:val="tr-TR"/>
              </w:rPr>
            </w:pPr>
          </w:p>
          <w:p w:rsidR="00EA30CC" w:rsidRPr="00DA5EB4" w:rsidRDefault="00EA30CC" w:rsidP="00A051B0">
            <w:pPr>
              <w:spacing w:line="276" w:lineRule="auto"/>
              <w:jc w:val="center"/>
              <w:rPr>
                <w:sz w:val="20"/>
                <w:szCs w:val="20"/>
              </w:rPr>
            </w:pPr>
            <w:r w:rsidRPr="00DA5EB4">
              <w:rPr>
                <w:sz w:val="20"/>
                <w:szCs w:val="20"/>
              </w:rPr>
              <w:t>5</w:t>
            </w:r>
          </w:p>
          <w:p w:rsidR="00EA30CC" w:rsidRPr="00DA5EB4" w:rsidRDefault="00EA30CC" w:rsidP="00A051B0">
            <w:pPr>
              <w:spacing w:line="276" w:lineRule="auto"/>
              <w:jc w:val="center"/>
              <w:rPr>
                <w:sz w:val="20"/>
                <w:szCs w:val="20"/>
                <w:lang w:val="tr-TR"/>
              </w:rPr>
            </w:pPr>
          </w:p>
          <w:p w:rsidR="00EA30CC" w:rsidRPr="00DA5EB4" w:rsidRDefault="00EA30CC" w:rsidP="003D1F88">
            <w:pPr>
              <w:spacing w:line="276" w:lineRule="auto"/>
              <w:rPr>
                <w:sz w:val="20"/>
                <w:szCs w:val="20"/>
              </w:rPr>
            </w:pPr>
          </w:p>
        </w:tc>
      </w:tr>
      <w:tr w:rsidR="00EA30CC" w:rsidRPr="00DA5EB4" w:rsidTr="00A051B0">
        <w:trPr>
          <w:trHeight w:val="273"/>
          <w:jc w:val="center"/>
        </w:trPr>
        <w:tc>
          <w:tcPr>
            <w:tcW w:w="93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5574"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both"/>
              <w:rPr>
                <w:b/>
                <w:sz w:val="20"/>
                <w:szCs w:val="20"/>
                <w:lang w:val="kk-KZ"/>
              </w:rPr>
            </w:pPr>
            <w:r w:rsidRPr="00DA5EB4">
              <w:rPr>
                <w:b/>
                <w:sz w:val="20"/>
                <w:szCs w:val="20"/>
                <w:lang w:val="kk-KZ"/>
              </w:rPr>
              <w:t xml:space="preserve">Емтихан </w:t>
            </w:r>
          </w:p>
        </w:tc>
        <w:tc>
          <w:tcPr>
            <w:tcW w:w="1105" w:type="dxa"/>
            <w:tcBorders>
              <w:top w:val="single" w:sz="4" w:space="0" w:color="auto"/>
              <w:left w:val="single" w:sz="4" w:space="0" w:color="auto"/>
              <w:bottom w:val="single" w:sz="4" w:space="0" w:color="auto"/>
              <w:right w:val="single" w:sz="4" w:space="0" w:color="auto"/>
            </w:tcBorders>
          </w:tcPr>
          <w:p w:rsidR="00EA30CC" w:rsidRPr="00DA5EB4" w:rsidRDefault="00EA30CC" w:rsidP="00A051B0">
            <w:pPr>
              <w:spacing w:line="276" w:lineRule="auto"/>
              <w:jc w:val="center"/>
              <w:rPr>
                <w:sz w:val="20"/>
                <w:szCs w:val="20"/>
                <w:lang w:val="tr-TR"/>
              </w:rPr>
            </w:pPr>
          </w:p>
        </w:tc>
        <w:tc>
          <w:tcPr>
            <w:tcW w:w="2759" w:type="dxa"/>
            <w:tcBorders>
              <w:top w:val="single" w:sz="4" w:space="0" w:color="auto"/>
              <w:left w:val="single" w:sz="4" w:space="0" w:color="auto"/>
              <w:bottom w:val="single" w:sz="4" w:space="0" w:color="auto"/>
              <w:right w:val="single" w:sz="4" w:space="0" w:color="auto"/>
            </w:tcBorders>
            <w:hideMark/>
          </w:tcPr>
          <w:p w:rsidR="00EA30CC" w:rsidRPr="00DA5EB4" w:rsidRDefault="00EA30CC" w:rsidP="00A051B0">
            <w:pPr>
              <w:spacing w:line="276" w:lineRule="auto"/>
              <w:jc w:val="center"/>
              <w:rPr>
                <w:sz w:val="20"/>
                <w:szCs w:val="20"/>
                <w:lang w:val="tr-TR"/>
              </w:rPr>
            </w:pPr>
            <w:r w:rsidRPr="00DA5EB4">
              <w:rPr>
                <w:sz w:val="20"/>
                <w:szCs w:val="20"/>
                <w:lang w:val="tr-TR"/>
              </w:rPr>
              <w:t>100</w:t>
            </w:r>
          </w:p>
        </w:tc>
      </w:tr>
    </w:tbl>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2E1516" w:rsidRPr="00DA5EB4" w:rsidRDefault="002E1516" w:rsidP="002E1516">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Дәріскер                                                                  </w:t>
      </w:r>
      <w:r w:rsidR="00B33FFE">
        <w:rPr>
          <w:sz w:val="20"/>
          <w:szCs w:val="20"/>
          <w:lang w:val="kk-KZ" w:eastAsia="en-US"/>
        </w:rPr>
        <w:t xml:space="preserve">     Қалиолла А.</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Кафедра меңгерушісі                                                 Дәуен Д. Б</w:t>
      </w:r>
    </w:p>
    <w:p w:rsidR="00D21AD9" w:rsidRPr="00D21AD9" w:rsidRDefault="00D21AD9" w:rsidP="00D21AD9">
      <w:pPr>
        <w:rPr>
          <w:sz w:val="20"/>
          <w:szCs w:val="20"/>
          <w:lang w:val="kk-KZ" w:eastAsia="en-US"/>
        </w:rPr>
      </w:pPr>
    </w:p>
    <w:p w:rsidR="00D21AD9" w:rsidRPr="00D21AD9" w:rsidRDefault="00D21AD9" w:rsidP="00D21AD9">
      <w:pPr>
        <w:rPr>
          <w:sz w:val="20"/>
          <w:szCs w:val="20"/>
          <w:lang w:val="kk-KZ" w:eastAsia="en-US"/>
        </w:rPr>
      </w:pPr>
      <w:r w:rsidRPr="00D21AD9">
        <w:rPr>
          <w:sz w:val="20"/>
          <w:szCs w:val="20"/>
          <w:lang w:val="kk-KZ" w:eastAsia="en-US"/>
        </w:rPr>
        <w:t xml:space="preserve">Факультет әдістемелік </w:t>
      </w:r>
      <w:r w:rsidRPr="00D21AD9">
        <w:rPr>
          <w:sz w:val="20"/>
          <w:szCs w:val="20"/>
          <w:lang w:val="kk-KZ" w:eastAsia="zh-CN"/>
        </w:rPr>
        <w:t xml:space="preserve">                                             </w:t>
      </w:r>
      <w:r w:rsidRPr="00D21AD9">
        <w:rPr>
          <w:sz w:val="20"/>
          <w:szCs w:val="20"/>
          <w:lang w:val="kk-KZ" w:eastAsia="en-US"/>
        </w:rPr>
        <w:t>Амантай Ж. Б</w:t>
      </w:r>
    </w:p>
    <w:p w:rsidR="00D21AD9" w:rsidRPr="00D21AD9" w:rsidRDefault="00D21AD9" w:rsidP="00D21AD9">
      <w:pPr>
        <w:rPr>
          <w:sz w:val="20"/>
          <w:szCs w:val="20"/>
          <w:lang w:val="kk-KZ" w:eastAsia="zh-CN"/>
        </w:rPr>
      </w:pPr>
      <w:r w:rsidRPr="00D21AD9">
        <w:rPr>
          <w:sz w:val="20"/>
          <w:szCs w:val="20"/>
          <w:lang w:val="kk-KZ" w:eastAsia="en-US"/>
        </w:rPr>
        <w:t xml:space="preserve">кеңесінің төрайымы </w:t>
      </w:r>
    </w:p>
    <w:p w:rsidR="00D21AD9" w:rsidRPr="00D21AD9" w:rsidRDefault="00D21AD9" w:rsidP="00D21AD9">
      <w:pPr>
        <w:rPr>
          <w:sz w:val="20"/>
          <w:szCs w:val="20"/>
          <w:lang w:val="kk-KZ" w:eastAsia="zh-CN"/>
        </w:rPr>
      </w:pPr>
    </w:p>
    <w:p w:rsidR="00D21AD9" w:rsidRPr="00D21AD9" w:rsidRDefault="00D21AD9" w:rsidP="00D21AD9">
      <w:pPr>
        <w:spacing w:after="200" w:line="276" w:lineRule="auto"/>
        <w:rPr>
          <w:sz w:val="20"/>
          <w:szCs w:val="20"/>
          <w:lang w:val="kk-KZ" w:eastAsia="zh-CN"/>
        </w:rPr>
      </w:pPr>
      <w:r w:rsidRPr="00D21AD9">
        <w:rPr>
          <w:sz w:val="20"/>
          <w:szCs w:val="20"/>
          <w:lang w:val="kk-KZ" w:eastAsia="zh-CN"/>
        </w:rPr>
        <w:t xml:space="preserve">Факультет деканы                                                     Палтөре. Ы </w:t>
      </w:r>
    </w:p>
    <w:p w:rsidR="00EA30CC" w:rsidRPr="00DA5EB4" w:rsidRDefault="00EA30CC" w:rsidP="00EA30CC">
      <w:pPr>
        <w:rPr>
          <w:sz w:val="20"/>
          <w:szCs w:val="20"/>
          <w:lang w:val="kk-KZ"/>
        </w:rPr>
      </w:pPr>
    </w:p>
    <w:p w:rsidR="00EA30CC" w:rsidRPr="00DA5EB4" w:rsidRDefault="00EA30CC" w:rsidP="00EA30CC">
      <w:pPr>
        <w:rPr>
          <w:sz w:val="20"/>
          <w:szCs w:val="20"/>
          <w:lang w:val="kk-KZ"/>
        </w:rPr>
      </w:pPr>
    </w:p>
    <w:p w:rsidR="003872A6" w:rsidRPr="00DA5EB4" w:rsidRDefault="006F6F75">
      <w:pPr>
        <w:rPr>
          <w:sz w:val="20"/>
          <w:szCs w:val="20"/>
          <w:lang w:val="kk-KZ"/>
        </w:rPr>
      </w:pPr>
    </w:p>
    <w:sectPr w:rsidR="003872A6" w:rsidRPr="00DA5EB4" w:rsidSect="008E2E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41A7"/>
    <w:multiLevelType w:val="hybridMultilevel"/>
    <w:tmpl w:val="AAA6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0A04E4"/>
    <w:multiLevelType w:val="hybridMultilevel"/>
    <w:tmpl w:val="94448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00CE6"/>
    <w:multiLevelType w:val="hybridMultilevel"/>
    <w:tmpl w:val="464EAA9E"/>
    <w:lvl w:ilvl="0" w:tplc="7CDC73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D9"/>
    <w:rsid w:val="000275C0"/>
    <w:rsid w:val="00051A92"/>
    <w:rsid w:val="000659EA"/>
    <w:rsid w:val="001E3FC0"/>
    <w:rsid w:val="002E1516"/>
    <w:rsid w:val="003D1F88"/>
    <w:rsid w:val="004460A8"/>
    <w:rsid w:val="00451DC3"/>
    <w:rsid w:val="004C331B"/>
    <w:rsid w:val="004C5291"/>
    <w:rsid w:val="004E6DE2"/>
    <w:rsid w:val="00503227"/>
    <w:rsid w:val="00543B63"/>
    <w:rsid w:val="005B29F7"/>
    <w:rsid w:val="005E245D"/>
    <w:rsid w:val="006A5DFD"/>
    <w:rsid w:val="006F2AFC"/>
    <w:rsid w:val="006F6F75"/>
    <w:rsid w:val="00791E4F"/>
    <w:rsid w:val="007A05CC"/>
    <w:rsid w:val="007A5C64"/>
    <w:rsid w:val="00854F6B"/>
    <w:rsid w:val="009A795C"/>
    <w:rsid w:val="00A11AAD"/>
    <w:rsid w:val="00A406C8"/>
    <w:rsid w:val="00A6100F"/>
    <w:rsid w:val="00AE02D9"/>
    <w:rsid w:val="00B1330C"/>
    <w:rsid w:val="00B25564"/>
    <w:rsid w:val="00B33FFE"/>
    <w:rsid w:val="00D12941"/>
    <w:rsid w:val="00D21AD9"/>
    <w:rsid w:val="00D76536"/>
    <w:rsid w:val="00D80AAA"/>
    <w:rsid w:val="00DA5EB4"/>
    <w:rsid w:val="00E00AAA"/>
    <w:rsid w:val="00E16240"/>
    <w:rsid w:val="00E329B7"/>
    <w:rsid w:val="00E70AF2"/>
    <w:rsid w:val="00E74EDE"/>
    <w:rsid w:val="00EA30CC"/>
    <w:rsid w:val="00EB2C3B"/>
    <w:rsid w:val="00F24BF7"/>
    <w:rsid w:val="00F6388F"/>
    <w:rsid w:val="00F67743"/>
    <w:rsid w:val="00F81F17"/>
    <w:rsid w:val="00F93B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499"/>
  <w15:docId w15:val="{BD597E5D-C552-494A-8D3E-2137F998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0CC"/>
    <w:pPr>
      <w:spacing w:after="0" w:line="240" w:lineRule="auto"/>
    </w:pPr>
    <w:rPr>
      <w:rFonts w:ascii="Times New Roman" w:eastAsia="SimSu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A30CC"/>
    <w:pPr>
      <w:spacing w:after="0" w:line="240" w:lineRule="auto"/>
    </w:pPr>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11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24</cp:revision>
  <dcterms:created xsi:type="dcterms:W3CDTF">2018-09-30T15:57:00Z</dcterms:created>
  <dcterms:modified xsi:type="dcterms:W3CDTF">2018-10-01T02:03:00Z</dcterms:modified>
</cp:coreProperties>
</file>